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DCA" w:rsidRPr="00CC37C0" w:rsidRDefault="00CC37C0" w:rsidP="00CC37C0">
      <w:pPr>
        <w:jc w:val="center"/>
        <w:rPr>
          <w:rFonts w:ascii="Verdana" w:hAnsi="Verdana"/>
          <w:b/>
          <w:sz w:val="28"/>
          <w:szCs w:val="28"/>
          <w:u w:val="single"/>
        </w:rPr>
      </w:pPr>
      <w:r w:rsidRPr="00CC37C0">
        <w:rPr>
          <w:rFonts w:ascii="Verdana" w:hAnsi="Verdana"/>
          <w:b/>
          <w:sz w:val="28"/>
          <w:szCs w:val="28"/>
          <w:u w:val="single"/>
        </w:rPr>
        <w:t>DER, DIE of DAS ?</w:t>
      </w:r>
    </w:p>
    <w:p w:rsidR="00B81DCA" w:rsidRDefault="00B81DCA" w:rsidP="00B81DCA">
      <w:pPr>
        <w:rPr>
          <w:rFonts w:ascii="Verdana" w:hAnsi="Verdana"/>
        </w:rPr>
      </w:pPr>
    </w:p>
    <w:p w:rsidR="00B81DCA" w:rsidRDefault="00B81DCA" w:rsidP="00B81DCA">
      <w:pPr>
        <w:rPr>
          <w:rFonts w:ascii="Verdana" w:hAnsi="Verdana"/>
        </w:rPr>
      </w:pPr>
    </w:p>
    <w:p w:rsidR="00B81DCA" w:rsidRDefault="00B81DCA" w:rsidP="00B81DCA">
      <w:pPr>
        <w:rPr>
          <w:rFonts w:ascii="Verdana" w:hAnsi="Verdana"/>
        </w:rPr>
      </w:pPr>
      <w:r>
        <w:rPr>
          <w:rFonts w:ascii="Verdana" w:hAnsi="Verdana"/>
        </w:rPr>
        <w:t>Opzoeken in een woordenboek is doorgaans een tijdrovend werk. Met behulp van de volgende regels kun je het gebruik van een woordenboek aanzienlijk beperken. Je kunt er goed mee werken, want er zijn weinig tot geen uitzonderingen.</w:t>
      </w:r>
    </w:p>
    <w:p w:rsidR="00CC37C0" w:rsidRDefault="00CC37C0" w:rsidP="00B81DCA">
      <w:pPr>
        <w:rPr>
          <w:rFonts w:ascii="Verdana" w:hAnsi="Verdana"/>
        </w:rPr>
      </w:pPr>
    </w:p>
    <w:p w:rsidR="00CC37C0" w:rsidRDefault="00CC37C0" w:rsidP="00B81DCA">
      <w:pPr>
        <w:rPr>
          <w:rFonts w:ascii="Verdana" w:hAnsi="Verdana"/>
        </w:rPr>
      </w:pPr>
    </w:p>
    <w:p w:rsidR="00CC37C0" w:rsidRPr="004E3E92" w:rsidRDefault="00CC37C0" w:rsidP="00B81DCA">
      <w:pPr>
        <w:rPr>
          <w:rFonts w:ascii="Verdana" w:hAnsi="Verdana"/>
          <w:b/>
          <w:u w:val="single"/>
        </w:rPr>
      </w:pPr>
      <w:r w:rsidRPr="004E3E92">
        <w:rPr>
          <w:rFonts w:ascii="Verdana" w:hAnsi="Verdana"/>
          <w:b/>
          <w:u w:val="single"/>
        </w:rPr>
        <w:t xml:space="preserve">Mannelijk zijn: </w:t>
      </w:r>
    </w:p>
    <w:p w:rsidR="00CC37C0" w:rsidRPr="00CC37C0" w:rsidRDefault="00CC37C0" w:rsidP="00B81DCA">
      <w:pPr>
        <w:rPr>
          <w:rFonts w:ascii="Verdana" w:hAnsi="Verdana"/>
          <w:sz w:val="16"/>
          <w:szCs w:val="16"/>
        </w:rPr>
      </w:pPr>
    </w:p>
    <w:p w:rsidR="00CC37C0" w:rsidRPr="00CC37C0" w:rsidRDefault="00CC37C0" w:rsidP="004E3E92">
      <w:pPr>
        <w:spacing w:line="360" w:lineRule="auto"/>
        <w:rPr>
          <w:rFonts w:ascii="Verdana" w:hAnsi="Verdana"/>
          <w:i/>
        </w:rPr>
      </w:pPr>
      <w:r>
        <w:rPr>
          <w:rFonts w:ascii="Verdana" w:hAnsi="Verdana"/>
        </w:rPr>
        <w:t xml:space="preserve">1. mannelijke personen of beroepen </w:t>
      </w:r>
      <w:r w:rsidRPr="00CC37C0">
        <w:rPr>
          <w:rFonts w:ascii="Verdana" w:hAnsi="Verdana"/>
          <w:sz w:val="22"/>
          <w:szCs w:val="22"/>
        </w:rPr>
        <w:t>(</w:t>
      </w:r>
      <w:r w:rsidRPr="00CC37C0">
        <w:rPr>
          <w:rFonts w:ascii="Verdana" w:hAnsi="Verdana"/>
          <w:i/>
          <w:sz w:val="22"/>
          <w:szCs w:val="22"/>
        </w:rPr>
        <w:t>der Jan,</w:t>
      </w:r>
      <w:r w:rsidR="004E3E92">
        <w:rPr>
          <w:rFonts w:ascii="Verdana" w:hAnsi="Verdana"/>
          <w:i/>
          <w:sz w:val="22"/>
          <w:szCs w:val="22"/>
        </w:rPr>
        <w:t xml:space="preserve"> der </w:t>
      </w:r>
      <w:proofErr w:type="spellStart"/>
      <w:r w:rsidR="004E3E92">
        <w:rPr>
          <w:rFonts w:ascii="Verdana" w:hAnsi="Verdana"/>
          <w:i/>
          <w:sz w:val="22"/>
          <w:szCs w:val="22"/>
        </w:rPr>
        <w:t>Sohn</w:t>
      </w:r>
      <w:proofErr w:type="spellEnd"/>
      <w:r w:rsidR="004E3E92">
        <w:rPr>
          <w:rFonts w:ascii="Verdana" w:hAnsi="Verdana"/>
          <w:i/>
          <w:sz w:val="22"/>
          <w:szCs w:val="22"/>
        </w:rPr>
        <w:t>,</w:t>
      </w:r>
      <w:r w:rsidRPr="00CC37C0">
        <w:rPr>
          <w:rFonts w:ascii="Verdana" w:hAnsi="Verdana"/>
          <w:i/>
          <w:sz w:val="22"/>
          <w:szCs w:val="22"/>
        </w:rPr>
        <w:t xml:space="preserve"> der </w:t>
      </w:r>
      <w:proofErr w:type="spellStart"/>
      <w:r w:rsidRPr="00CC37C0">
        <w:rPr>
          <w:rFonts w:ascii="Verdana" w:hAnsi="Verdana"/>
          <w:i/>
          <w:sz w:val="22"/>
          <w:szCs w:val="22"/>
        </w:rPr>
        <w:t>Bäcker</w:t>
      </w:r>
      <w:proofErr w:type="spellEnd"/>
      <w:r w:rsidRPr="00CC37C0">
        <w:rPr>
          <w:rFonts w:ascii="Verdana" w:hAnsi="Verdana"/>
          <w:i/>
          <w:sz w:val="22"/>
          <w:szCs w:val="22"/>
        </w:rPr>
        <w:t>)</w:t>
      </w:r>
    </w:p>
    <w:p w:rsidR="00CC37C0" w:rsidRPr="00CC37C0" w:rsidRDefault="00CC37C0" w:rsidP="004E3E92">
      <w:pPr>
        <w:spacing w:line="360" w:lineRule="auto"/>
        <w:rPr>
          <w:rFonts w:ascii="Verdana" w:hAnsi="Verdana"/>
          <w:i/>
          <w:lang w:val="de-DE"/>
        </w:rPr>
      </w:pPr>
      <w:r w:rsidRPr="00CC37C0">
        <w:rPr>
          <w:rFonts w:ascii="Verdana" w:hAnsi="Verdana"/>
          <w:lang w:val="de-DE"/>
        </w:rPr>
        <w:t xml:space="preserve">2. de </w:t>
      </w:r>
      <w:proofErr w:type="spellStart"/>
      <w:r w:rsidRPr="00CC37C0">
        <w:rPr>
          <w:rFonts w:ascii="Verdana" w:hAnsi="Verdana"/>
          <w:lang w:val="de-DE"/>
        </w:rPr>
        <w:t>dagen</w:t>
      </w:r>
      <w:proofErr w:type="spellEnd"/>
      <w:r w:rsidRPr="00CC37C0">
        <w:rPr>
          <w:rFonts w:ascii="Verdana" w:hAnsi="Verdana"/>
          <w:lang w:val="de-DE"/>
        </w:rPr>
        <w:t xml:space="preserve"> </w:t>
      </w:r>
      <w:r w:rsidRPr="00CC37C0">
        <w:rPr>
          <w:rFonts w:ascii="Verdana" w:hAnsi="Verdana"/>
          <w:i/>
          <w:sz w:val="22"/>
          <w:szCs w:val="22"/>
          <w:lang w:val="de-DE"/>
        </w:rPr>
        <w:t xml:space="preserve">(der Montag, der Dienstag, der Mittwoch </w:t>
      </w:r>
      <w:proofErr w:type="spellStart"/>
      <w:r w:rsidRPr="00CC37C0">
        <w:rPr>
          <w:rFonts w:ascii="Verdana" w:hAnsi="Verdana"/>
          <w:i/>
          <w:sz w:val="22"/>
          <w:szCs w:val="22"/>
          <w:lang w:val="de-DE"/>
        </w:rPr>
        <w:t>enz</w:t>
      </w:r>
      <w:proofErr w:type="spellEnd"/>
      <w:r w:rsidRPr="00CC37C0">
        <w:rPr>
          <w:rFonts w:ascii="Verdana" w:hAnsi="Verdana"/>
          <w:i/>
          <w:sz w:val="22"/>
          <w:szCs w:val="22"/>
          <w:lang w:val="de-DE"/>
        </w:rPr>
        <w:t>.)</w:t>
      </w:r>
    </w:p>
    <w:p w:rsidR="00CC37C0" w:rsidRPr="00CC37C0" w:rsidRDefault="00CC37C0" w:rsidP="004E3E92">
      <w:pPr>
        <w:spacing w:line="360" w:lineRule="auto"/>
        <w:rPr>
          <w:rFonts w:ascii="Verdana" w:hAnsi="Verdana"/>
          <w:lang w:val="de-DE"/>
        </w:rPr>
      </w:pPr>
      <w:r w:rsidRPr="00CC37C0">
        <w:rPr>
          <w:rFonts w:ascii="Verdana" w:hAnsi="Verdana"/>
          <w:lang w:val="de-DE"/>
        </w:rPr>
        <w:t xml:space="preserve">3. de </w:t>
      </w:r>
      <w:proofErr w:type="spellStart"/>
      <w:r w:rsidRPr="00CC37C0">
        <w:rPr>
          <w:rFonts w:ascii="Verdana" w:hAnsi="Verdana"/>
          <w:lang w:val="de-DE"/>
        </w:rPr>
        <w:t>maanden</w:t>
      </w:r>
      <w:proofErr w:type="spellEnd"/>
      <w:r w:rsidRPr="00CC37C0">
        <w:rPr>
          <w:rFonts w:ascii="Verdana" w:hAnsi="Verdana"/>
          <w:lang w:val="de-DE"/>
        </w:rPr>
        <w:t xml:space="preserve"> </w:t>
      </w:r>
      <w:r w:rsidRPr="00CC37C0">
        <w:rPr>
          <w:rFonts w:ascii="Verdana" w:hAnsi="Verdana"/>
          <w:i/>
          <w:sz w:val="22"/>
          <w:szCs w:val="22"/>
          <w:lang w:val="de-DE"/>
        </w:rPr>
        <w:t xml:space="preserve">(der Januar, der Februar, der März </w:t>
      </w:r>
      <w:proofErr w:type="spellStart"/>
      <w:r w:rsidRPr="00CC37C0">
        <w:rPr>
          <w:rFonts w:ascii="Verdana" w:hAnsi="Verdana"/>
          <w:i/>
          <w:sz w:val="22"/>
          <w:szCs w:val="22"/>
          <w:lang w:val="de-DE"/>
        </w:rPr>
        <w:t>enz</w:t>
      </w:r>
      <w:proofErr w:type="spellEnd"/>
      <w:r w:rsidRPr="00CC37C0">
        <w:rPr>
          <w:rFonts w:ascii="Verdana" w:hAnsi="Verdana"/>
          <w:i/>
          <w:sz w:val="22"/>
          <w:szCs w:val="22"/>
          <w:lang w:val="de-DE"/>
        </w:rPr>
        <w:t>.)</w:t>
      </w:r>
    </w:p>
    <w:p w:rsidR="00CC37C0" w:rsidRPr="00CC37C0" w:rsidRDefault="00CC37C0" w:rsidP="004E3E92">
      <w:pPr>
        <w:spacing w:line="360" w:lineRule="auto"/>
        <w:rPr>
          <w:rFonts w:ascii="Verdana" w:hAnsi="Verdana"/>
          <w:i/>
          <w:sz w:val="22"/>
          <w:szCs w:val="22"/>
          <w:lang w:val="de-DE"/>
        </w:rPr>
      </w:pPr>
      <w:r w:rsidRPr="00CC37C0">
        <w:rPr>
          <w:rFonts w:ascii="Verdana" w:hAnsi="Verdana"/>
          <w:lang w:val="de-DE"/>
        </w:rPr>
        <w:t xml:space="preserve">4. </w:t>
      </w:r>
      <w:proofErr w:type="spellStart"/>
      <w:r w:rsidRPr="00CC37C0">
        <w:rPr>
          <w:rFonts w:ascii="Verdana" w:hAnsi="Verdana"/>
          <w:lang w:val="de-DE"/>
        </w:rPr>
        <w:t>seizoenen</w:t>
      </w:r>
      <w:proofErr w:type="spellEnd"/>
      <w:r w:rsidRPr="00CC37C0">
        <w:rPr>
          <w:rFonts w:ascii="Verdana" w:hAnsi="Verdana"/>
          <w:lang w:val="de-DE"/>
        </w:rPr>
        <w:t xml:space="preserve"> </w:t>
      </w:r>
      <w:r w:rsidRPr="00CC37C0">
        <w:rPr>
          <w:rFonts w:ascii="Verdana" w:hAnsi="Verdana"/>
          <w:i/>
          <w:sz w:val="22"/>
          <w:szCs w:val="22"/>
          <w:lang w:val="de-DE"/>
        </w:rPr>
        <w:t>(der Frühling, der Sommer, der Herbst, der Winter)</w:t>
      </w:r>
    </w:p>
    <w:p w:rsidR="00CC37C0" w:rsidRPr="00CC37C0" w:rsidRDefault="00CC37C0" w:rsidP="004E3E92">
      <w:pPr>
        <w:spacing w:line="360" w:lineRule="auto"/>
        <w:rPr>
          <w:rFonts w:ascii="Verdana" w:hAnsi="Verdana"/>
          <w:i/>
          <w:sz w:val="22"/>
          <w:szCs w:val="22"/>
          <w:lang w:val="de-DE"/>
        </w:rPr>
      </w:pPr>
      <w:r w:rsidRPr="00CC37C0">
        <w:rPr>
          <w:rFonts w:ascii="Verdana" w:hAnsi="Verdana"/>
          <w:lang w:val="de-DE"/>
        </w:rPr>
        <w:t xml:space="preserve">5. </w:t>
      </w:r>
      <w:proofErr w:type="spellStart"/>
      <w:r w:rsidRPr="00CC37C0">
        <w:rPr>
          <w:rFonts w:ascii="Verdana" w:hAnsi="Verdana"/>
          <w:lang w:val="de-DE"/>
        </w:rPr>
        <w:t>windstreken</w:t>
      </w:r>
      <w:proofErr w:type="spellEnd"/>
      <w:r w:rsidRPr="00CC37C0">
        <w:rPr>
          <w:rFonts w:ascii="Verdana" w:hAnsi="Verdana"/>
          <w:lang w:val="de-DE"/>
        </w:rPr>
        <w:t xml:space="preserve"> </w:t>
      </w:r>
      <w:r w:rsidRPr="00CC37C0">
        <w:rPr>
          <w:rFonts w:ascii="Verdana" w:hAnsi="Verdana"/>
          <w:i/>
          <w:sz w:val="22"/>
          <w:szCs w:val="22"/>
          <w:lang w:val="de-DE"/>
        </w:rPr>
        <w:t>(der Norden, der Süden, der Westen, der Osten)</w:t>
      </w:r>
    </w:p>
    <w:p w:rsidR="00CC37C0" w:rsidRPr="00CC37C0" w:rsidRDefault="00CC37C0" w:rsidP="004E3E92">
      <w:pPr>
        <w:spacing w:line="360" w:lineRule="auto"/>
        <w:rPr>
          <w:rFonts w:ascii="Verdana" w:hAnsi="Verdana"/>
          <w:i/>
          <w:sz w:val="22"/>
          <w:szCs w:val="22"/>
        </w:rPr>
      </w:pPr>
      <w:r>
        <w:rPr>
          <w:rFonts w:ascii="Verdana" w:hAnsi="Verdana"/>
        </w:rPr>
        <w:t xml:space="preserve">6. de stam van vele werkwoorden </w:t>
      </w:r>
      <w:r w:rsidRPr="00CC37C0">
        <w:rPr>
          <w:rFonts w:ascii="Verdana" w:hAnsi="Verdana"/>
          <w:i/>
          <w:sz w:val="22"/>
          <w:szCs w:val="22"/>
        </w:rPr>
        <w:t xml:space="preserve">(der </w:t>
      </w:r>
      <w:proofErr w:type="spellStart"/>
      <w:r w:rsidRPr="00CC37C0">
        <w:rPr>
          <w:rFonts w:ascii="Verdana" w:hAnsi="Verdana"/>
          <w:i/>
          <w:sz w:val="22"/>
          <w:szCs w:val="22"/>
        </w:rPr>
        <w:t>Fall</w:t>
      </w:r>
      <w:proofErr w:type="spellEnd"/>
      <w:r w:rsidRPr="00CC37C0">
        <w:rPr>
          <w:rFonts w:ascii="Verdana" w:hAnsi="Verdana"/>
          <w:i/>
          <w:sz w:val="22"/>
          <w:szCs w:val="22"/>
        </w:rPr>
        <w:t xml:space="preserve">, der Dank, der </w:t>
      </w:r>
      <w:proofErr w:type="spellStart"/>
      <w:r w:rsidRPr="00CC37C0">
        <w:rPr>
          <w:rFonts w:ascii="Verdana" w:hAnsi="Verdana"/>
          <w:i/>
          <w:sz w:val="22"/>
          <w:szCs w:val="22"/>
        </w:rPr>
        <w:t>Flug</w:t>
      </w:r>
      <w:proofErr w:type="spellEnd"/>
      <w:r w:rsidRPr="00CC37C0">
        <w:rPr>
          <w:rFonts w:ascii="Verdana" w:hAnsi="Verdana"/>
          <w:i/>
          <w:sz w:val="22"/>
          <w:szCs w:val="22"/>
        </w:rPr>
        <w:t>)</w:t>
      </w:r>
    </w:p>
    <w:p w:rsidR="00CC37C0" w:rsidRDefault="00CC37C0" w:rsidP="004E3E92">
      <w:pPr>
        <w:spacing w:line="360" w:lineRule="auto"/>
        <w:rPr>
          <w:rFonts w:ascii="Verdana" w:hAnsi="Verdana"/>
        </w:rPr>
      </w:pPr>
      <w:r>
        <w:rPr>
          <w:rFonts w:ascii="Verdana" w:hAnsi="Verdana"/>
        </w:rPr>
        <w:t>7. woorden op –</w:t>
      </w:r>
      <w:proofErr w:type="spellStart"/>
      <w:r>
        <w:rPr>
          <w:rFonts w:ascii="Verdana" w:hAnsi="Verdana"/>
        </w:rPr>
        <w:t>ig</w:t>
      </w:r>
      <w:proofErr w:type="spellEnd"/>
      <w:r>
        <w:rPr>
          <w:rFonts w:ascii="Verdana" w:hAnsi="Verdana"/>
        </w:rPr>
        <w:t>, -</w:t>
      </w:r>
      <w:proofErr w:type="spellStart"/>
      <w:r>
        <w:rPr>
          <w:rFonts w:ascii="Verdana" w:hAnsi="Verdana"/>
        </w:rPr>
        <w:t>ich</w:t>
      </w:r>
      <w:proofErr w:type="spellEnd"/>
      <w:r>
        <w:rPr>
          <w:rFonts w:ascii="Verdana" w:hAnsi="Verdana"/>
        </w:rPr>
        <w:t>, -</w:t>
      </w:r>
      <w:proofErr w:type="spellStart"/>
      <w:r>
        <w:rPr>
          <w:rFonts w:ascii="Verdana" w:hAnsi="Verdana"/>
        </w:rPr>
        <w:t>ing</w:t>
      </w:r>
      <w:proofErr w:type="spellEnd"/>
      <w:r>
        <w:rPr>
          <w:rFonts w:ascii="Verdana" w:hAnsi="Verdana"/>
        </w:rPr>
        <w:t>, -</w:t>
      </w:r>
      <w:proofErr w:type="spellStart"/>
      <w:r>
        <w:rPr>
          <w:rFonts w:ascii="Verdana" w:hAnsi="Verdana"/>
        </w:rPr>
        <w:t>ling</w:t>
      </w:r>
      <w:proofErr w:type="spellEnd"/>
    </w:p>
    <w:p w:rsidR="00CC37C0" w:rsidRPr="00CC37C0" w:rsidRDefault="00CC37C0" w:rsidP="004E3E92">
      <w:pPr>
        <w:spacing w:line="360" w:lineRule="auto"/>
        <w:rPr>
          <w:rFonts w:ascii="Verdana" w:hAnsi="Verdana"/>
          <w:i/>
          <w:sz w:val="22"/>
          <w:szCs w:val="22"/>
        </w:rPr>
      </w:pPr>
      <w:r>
        <w:rPr>
          <w:rFonts w:ascii="Verdana" w:hAnsi="Verdana"/>
        </w:rPr>
        <w:t xml:space="preserve">8. woorden die iets met weer te maken hebben </w:t>
      </w:r>
      <w:r w:rsidRPr="00CC37C0">
        <w:rPr>
          <w:rFonts w:ascii="Verdana" w:hAnsi="Verdana"/>
          <w:i/>
          <w:sz w:val="22"/>
          <w:szCs w:val="22"/>
        </w:rPr>
        <w:t>(der Regen, der Wind)</w:t>
      </w:r>
    </w:p>
    <w:p w:rsidR="00CC37C0" w:rsidRDefault="00CC37C0" w:rsidP="00B81DCA">
      <w:pPr>
        <w:rPr>
          <w:rFonts w:ascii="Verdana" w:hAnsi="Verdana"/>
        </w:rPr>
      </w:pPr>
    </w:p>
    <w:p w:rsidR="00CC37C0" w:rsidRPr="00CC37C0" w:rsidRDefault="00CC37C0" w:rsidP="004E3E92">
      <w:pPr>
        <w:rPr>
          <w:rFonts w:ascii="Verdana" w:hAnsi="Verdana"/>
          <w:i/>
        </w:rPr>
      </w:pPr>
      <w:r w:rsidRPr="004E3E92">
        <w:rPr>
          <w:rFonts w:ascii="Verdana" w:hAnsi="Verdana"/>
          <w:b/>
          <w:u w:val="single"/>
        </w:rPr>
        <w:t>Vrouwelijk zijn:</w:t>
      </w:r>
      <w:r>
        <w:rPr>
          <w:rFonts w:ascii="Verdana" w:hAnsi="Verdana"/>
        </w:rPr>
        <w:t xml:space="preserve"> </w:t>
      </w:r>
      <w:r>
        <w:rPr>
          <w:rFonts w:ascii="Verdana" w:hAnsi="Verdana"/>
        </w:rPr>
        <w:tab/>
      </w:r>
      <w:r>
        <w:rPr>
          <w:rFonts w:ascii="Verdana" w:hAnsi="Verdana"/>
        </w:rPr>
        <w:br/>
      </w:r>
      <w:r>
        <w:rPr>
          <w:rFonts w:ascii="Verdana" w:hAnsi="Verdana"/>
        </w:rPr>
        <w:br/>
        <w:t xml:space="preserve">1. vrouwelijke namen of beroepen </w:t>
      </w:r>
      <w:r w:rsidRPr="00CC37C0">
        <w:rPr>
          <w:rFonts w:ascii="Verdana" w:hAnsi="Verdana"/>
          <w:i/>
          <w:sz w:val="22"/>
          <w:szCs w:val="22"/>
        </w:rPr>
        <w:t xml:space="preserve">(die </w:t>
      </w:r>
      <w:proofErr w:type="spellStart"/>
      <w:r w:rsidRPr="00CC37C0">
        <w:rPr>
          <w:rFonts w:ascii="Verdana" w:hAnsi="Verdana"/>
          <w:i/>
          <w:sz w:val="22"/>
          <w:szCs w:val="22"/>
        </w:rPr>
        <w:t>Karoline</w:t>
      </w:r>
      <w:proofErr w:type="spellEnd"/>
      <w:r w:rsidRPr="00CC37C0">
        <w:rPr>
          <w:rFonts w:ascii="Verdana" w:hAnsi="Verdana"/>
          <w:i/>
          <w:sz w:val="22"/>
          <w:szCs w:val="22"/>
        </w:rPr>
        <w:t xml:space="preserve">, die </w:t>
      </w:r>
      <w:proofErr w:type="spellStart"/>
      <w:r w:rsidRPr="00CC37C0">
        <w:rPr>
          <w:rFonts w:ascii="Verdana" w:hAnsi="Verdana"/>
          <w:i/>
          <w:sz w:val="22"/>
          <w:szCs w:val="22"/>
        </w:rPr>
        <w:t>Krankenschwester</w:t>
      </w:r>
      <w:proofErr w:type="spellEnd"/>
      <w:r w:rsidRPr="00CC37C0">
        <w:rPr>
          <w:rFonts w:ascii="Verdana" w:hAnsi="Verdana"/>
          <w:i/>
          <w:sz w:val="22"/>
          <w:szCs w:val="22"/>
        </w:rPr>
        <w:t>)</w:t>
      </w:r>
    </w:p>
    <w:p w:rsidR="00CC37C0" w:rsidRPr="00CC37C0" w:rsidRDefault="00CC37C0" w:rsidP="004E3E92">
      <w:pPr>
        <w:spacing w:line="360" w:lineRule="auto"/>
        <w:rPr>
          <w:rFonts w:ascii="Verdana" w:hAnsi="Verdana"/>
          <w:i/>
        </w:rPr>
      </w:pPr>
      <w:r>
        <w:rPr>
          <w:rFonts w:ascii="Verdana" w:hAnsi="Verdana"/>
        </w:rPr>
        <w:t xml:space="preserve">2. namen van dingen of begrippen op –e </w:t>
      </w:r>
      <w:r w:rsidRPr="00CC37C0">
        <w:rPr>
          <w:rFonts w:ascii="Verdana" w:hAnsi="Verdana"/>
          <w:i/>
          <w:sz w:val="22"/>
          <w:szCs w:val="22"/>
        </w:rPr>
        <w:t xml:space="preserve">(die </w:t>
      </w:r>
      <w:proofErr w:type="spellStart"/>
      <w:r w:rsidRPr="00CC37C0">
        <w:rPr>
          <w:rFonts w:ascii="Verdana" w:hAnsi="Verdana"/>
          <w:i/>
          <w:sz w:val="22"/>
          <w:szCs w:val="22"/>
        </w:rPr>
        <w:t>Pyramide</w:t>
      </w:r>
      <w:proofErr w:type="spellEnd"/>
      <w:r w:rsidRPr="00CC37C0">
        <w:rPr>
          <w:rFonts w:ascii="Verdana" w:hAnsi="Verdana"/>
          <w:i/>
          <w:sz w:val="22"/>
          <w:szCs w:val="22"/>
        </w:rPr>
        <w:t xml:space="preserve">, die </w:t>
      </w:r>
      <w:proofErr w:type="spellStart"/>
      <w:r w:rsidRPr="00CC37C0">
        <w:rPr>
          <w:rFonts w:ascii="Verdana" w:hAnsi="Verdana"/>
          <w:i/>
          <w:sz w:val="22"/>
          <w:szCs w:val="22"/>
        </w:rPr>
        <w:t>Liebe</w:t>
      </w:r>
      <w:proofErr w:type="spellEnd"/>
      <w:r w:rsidRPr="00CC37C0">
        <w:rPr>
          <w:rFonts w:ascii="Verdana" w:hAnsi="Verdana"/>
          <w:i/>
          <w:sz w:val="22"/>
          <w:szCs w:val="22"/>
        </w:rPr>
        <w:t>)</w:t>
      </w:r>
    </w:p>
    <w:p w:rsidR="00CC37C0" w:rsidRPr="00CC37C0" w:rsidRDefault="00CC37C0" w:rsidP="004E3E92">
      <w:pPr>
        <w:spacing w:line="360" w:lineRule="auto"/>
        <w:rPr>
          <w:rFonts w:ascii="Verdana" w:hAnsi="Verdana"/>
          <w:i/>
          <w:sz w:val="22"/>
          <w:szCs w:val="22"/>
          <w:lang w:val="de-DE"/>
        </w:rPr>
      </w:pPr>
      <w:r w:rsidRPr="00CC37C0">
        <w:rPr>
          <w:rFonts w:ascii="Verdana" w:hAnsi="Verdana"/>
          <w:lang w:val="de-DE"/>
        </w:rPr>
        <w:t xml:space="preserve">3. de </w:t>
      </w:r>
      <w:proofErr w:type="spellStart"/>
      <w:r w:rsidRPr="00CC37C0">
        <w:rPr>
          <w:rFonts w:ascii="Verdana" w:hAnsi="Verdana"/>
          <w:lang w:val="de-DE"/>
        </w:rPr>
        <w:t>cijfers</w:t>
      </w:r>
      <w:proofErr w:type="spellEnd"/>
      <w:r w:rsidRPr="00CC37C0">
        <w:rPr>
          <w:rFonts w:ascii="Verdana" w:hAnsi="Verdana"/>
          <w:lang w:val="de-DE"/>
        </w:rPr>
        <w:t xml:space="preserve"> </w:t>
      </w:r>
      <w:r w:rsidRPr="00CC37C0">
        <w:rPr>
          <w:rFonts w:ascii="Verdana" w:hAnsi="Verdana"/>
          <w:i/>
          <w:sz w:val="22"/>
          <w:szCs w:val="22"/>
          <w:lang w:val="de-DE"/>
        </w:rPr>
        <w:t>(die Null, die Eins, die Sieben)</w:t>
      </w:r>
    </w:p>
    <w:p w:rsidR="00CC37C0" w:rsidRDefault="00CC37C0" w:rsidP="004E3E92">
      <w:pPr>
        <w:spacing w:line="360" w:lineRule="auto"/>
        <w:rPr>
          <w:rFonts w:ascii="Verdana" w:hAnsi="Verdana"/>
          <w:lang w:val="de-DE"/>
        </w:rPr>
      </w:pPr>
      <w:r w:rsidRPr="00CC37C0">
        <w:rPr>
          <w:rFonts w:ascii="Verdana" w:hAnsi="Verdana"/>
        </w:rPr>
        <w:t>4. woorden op –h</w:t>
      </w:r>
      <w:proofErr w:type="spellStart"/>
      <w:r w:rsidRPr="00CC37C0">
        <w:rPr>
          <w:rFonts w:ascii="Verdana" w:hAnsi="Verdana"/>
          <w:lang w:val="de-DE"/>
        </w:rPr>
        <w:t>eit</w:t>
      </w:r>
      <w:proofErr w:type="spellEnd"/>
      <w:r w:rsidRPr="00CC37C0">
        <w:rPr>
          <w:rFonts w:ascii="Verdana" w:hAnsi="Verdana"/>
          <w:lang w:val="de-DE"/>
        </w:rPr>
        <w:t>, -</w:t>
      </w:r>
      <w:proofErr w:type="spellStart"/>
      <w:r w:rsidRPr="00CC37C0">
        <w:rPr>
          <w:rFonts w:ascii="Verdana" w:hAnsi="Verdana"/>
          <w:lang w:val="de-DE"/>
        </w:rPr>
        <w:t>keit</w:t>
      </w:r>
      <w:proofErr w:type="spellEnd"/>
      <w:r w:rsidRPr="00CC37C0">
        <w:rPr>
          <w:rFonts w:ascii="Verdana" w:hAnsi="Verdana"/>
          <w:lang w:val="de-DE"/>
        </w:rPr>
        <w:t>, -schaft, -</w:t>
      </w:r>
      <w:proofErr w:type="spellStart"/>
      <w:r w:rsidRPr="00CC37C0">
        <w:rPr>
          <w:rFonts w:ascii="Verdana" w:hAnsi="Verdana"/>
          <w:lang w:val="de-DE"/>
        </w:rPr>
        <w:t>ung</w:t>
      </w:r>
      <w:proofErr w:type="spellEnd"/>
      <w:r w:rsidRPr="00CC37C0">
        <w:rPr>
          <w:rFonts w:ascii="Verdana" w:hAnsi="Verdana"/>
          <w:lang w:val="de-DE"/>
        </w:rPr>
        <w:t>, -ei, -</w:t>
      </w:r>
      <w:proofErr w:type="spellStart"/>
      <w:r w:rsidRPr="00CC37C0">
        <w:rPr>
          <w:rFonts w:ascii="Verdana" w:hAnsi="Verdana"/>
          <w:lang w:val="de-DE"/>
        </w:rPr>
        <w:t>ie</w:t>
      </w:r>
      <w:proofErr w:type="spellEnd"/>
      <w:r w:rsidRPr="00CC37C0">
        <w:rPr>
          <w:rFonts w:ascii="Verdana" w:hAnsi="Verdana"/>
          <w:lang w:val="de-DE"/>
        </w:rPr>
        <w:t>, -t</w:t>
      </w:r>
      <w:r>
        <w:rPr>
          <w:rFonts w:ascii="Verdana" w:hAnsi="Verdana"/>
          <w:lang w:val="de-DE"/>
        </w:rPr>
        <w:t>ät, -ion, -ur, -</w:t>
      </w:r>
      <w:proofErr w:type="spellStart"/>
      <w:r>
        <w:rPr>
          <w:rFonts w:ascii="Verdana" w:hAnsi="Verdana"/>
          <w:lang w:val="de-DE"/>
        </w:rPr>
        <w:t>ik</w:t>
      </w:r>
      <w:proofErr w:type="spellEnd"/>
      <w:r>
        <w:rPr>
          <w:rFonts w:ascii="Verdana" w:hAnsi="Verdana"/>
          <w:lang w:val="de-DE"/>
        </w:rPr>
        <w:t xml:space="preserve">, -enz,   </w:t>
      </w:r>
    </w:p>
    <w:p w:rsidR="00CC37C0" w:rsidRPr="00CC37C0" w:rsidRDefault="00CC37C0" w:rsidP="004E3E92">
      <w:pPr>
        <w:spacing w:line="360" w:lineRule="auto"/>
        <w:rPr>
          <w:rFonts w:ascii="Verdana" w:hAnsi="Verdana"/>
        </w:rPr>
      </w:pPr>
      <w:r w:rsidRPr="00CC37C0">
        <w:rPr>
          <w:rFonts w:ascii="Verdana" w:hAnsi="Verdana"/>
        </w:rPr>
        <w:t xml:space="preserve">    -</w:t>
      </w:r>
      <w:proofErr w:type="spellStart"/>
      <w:r w:rsidRPr="00CC37C0">
        <w:rPr>
          <w:rFonts w:ascii="Verdana" w:hAnsi="Verdana"/>
        </w:rPr>
        <w:t>sicht</w:t>
      </w:r>
      <w:proofErr w:type="spellEnd"/>
    </w:p>
    <w:p w:rsidR="00CC37C0" w:rsidRPr="00CC37C0" w:rsidRDefault="00CC37C0" w:rsidP="00B81DCA">
      <w:pPr>
        <w:rPr>
          <w:rFonts w:ascii="Verdana" w:hAnsi="Verdana"/>
        </w:rPr>
      </w:pPr>
    </w:p>
    <w:p w:rsidR="00CC37C0" w:rsidRPr="004E3E92" w:rsidRDefault="00CC37C0" w:rsidP="004E3E92">
      <w:pPr>
        <w:spacing w:line="360" w:lineRule="auto"/>
        <w:rPr>
          <w:rFonts w:ascii="Verdana" w:hAnsi="Verdana"/>
          <w:b/>
          <w:u w:val="single"/>
        </w:rPr>
      </w:pPr>
      <w:r w:rsidRPr="004E3E92">
        <w:rPr>
          <w:rFonts w:ascii="Verdana" w:hAnsi="Verdana"/>
          <w:b/>
          <w:u w:val="single"/>
        </w:rPr>
        <w:t>Onzijdig zijn:</w:t>
      </w:r>
    </w:p>
    <w:p w:rsidR="00CC37C0" w:rsidRPr="00CC37C0" w:rsidRDefault="00CC37C0" w:rsidP="00B81DCA">
      <w:pPr>
        <w:rPr>
          <w:rFonts w:ascii="Verdana" w:hAnsi="Verdana"/>
          <w:sz w:val="16"/>
          <w:szCs w:val="16"/>
        </w:rPr>
      </w:pPr>
    </w:p>
    <w:p w:rsidR="00CC37C0" w:rsidRPr="00CC37C0" w:rsidRDefault="00CC37C0" w:rsidP="004E3E92">
      <w:pPr>
        <w:spacing w:line="360" w:lineRule="auto"/>
        <w:rPr>
          <w:rFonts w:ascii="Verdana" w:hAnsi="Verdana"/>
          <w:i/>
          <w:sz w:val="22"/>
          <w:szCs w:val="22"/>
          <w:lang w:val="de-DE"/>
        </w:rPr>
      </w:pPr>
      <w:r w:rsidRPr="00CC37C0">
        <w:rPr>
          <w:rFonts w:ascii="Verdana" w:hAnsi="Verdana"/>
          <w:lang w:val="de-DE"/>
        </w:rPr>
        <w:t xml:space="preserve">1. de </w:t>
      </w:r>
      <w:proofErr w:type="spellStart"/>
      <w:r w:rsidRPr="00CC37C0">
        <w:rPr>
          <w:rFonts w:ascii="Verdana" w:hAnsi="Verdana"/>
          <w:lang w:val="de-DE"/>
        </w:rPr>
        <w:t>letters</w:t>
      </w:r>
      <w:proofErr w:type="spellEnd"/>
      <w:r w:rsidRPr="00CC37C0">
        <w:rPr>
          <w:rFonts w:ascii="Verdana" w:hAnsi="Verdana"/>
          <w:lang w:val="de-DE"/>
        </w:rPr>
        <w:t xml:space="preserve"> </w:t>
      </w:r>
      <w:r w:rsidRPr="00CC37C0">
        <w:rPr>
          <w:rFonts w:ascii="Verdana" w:hAnsi="Verdana"/>
          <w:i/>
          <w:sz w:val="22"/>
          <w:szCs w:val="22"/>
          <w:lang w:val="de-DE"/>
        </w:rPr>
        <w:t>(das A, das J, das X)</w:t>
      </w:r>
    </w:p>
    <w:p w:rsidR="00852943" w:rsidRDefault="00852943" w:rsidP="004E3E92">
      <w:pPr>
        <w:spacing w:line="360" w:lineRule="auto"/>
        <w:rPr>
          <w:rFonts w:ascii="Verdana" w:hAnsi="Verdana"/>
          <w:i/>
          <w:sz w:val="22"/>
          <w:szCs w:val="22"/>
          <w:lang w:val="de-DE"/>
        </w:rPr>
      </w:pPr>
      <w:r>
        <w:rPr>
          <w:rFonts w:ascii="Verdana" w:hAnsi="Verdana"/>
          <w:lang w:val="de-DE"/>
        </w:rPr>
        <w:t xml:space="preserve">2. </w:t>
      </w:r>
      <w:proofErr w:type="spellStart"/>
      <w:r>
        <w:rPr>
          <w:rFonts w:ascii="Verdana" w:hAnsi="Verdana"/>
          <w:lang w:val="de-DE"/>
        </w:rPr>
        <w:t>woorden</w:t>
      </w:r>
      <w:proofErr w:type="spellEnd"/>
      <w:r>
        <w:rPr>
          <w:rFonts w:ascii="Verdana" w:hAnsi="Verdana"/>
          <w:lang w:val="de-DE"/>
        </w:rPr>
        <w:t xml:space="preserve"> </w:t>
      </w:r>
      <w:proofErr w:type="spellStart"/>
      <w:r>
        <w:rPr>
          <w:rFonts w:ascii="Verdana" w:hAnsi="Verdana"/>
          <w:lang w:val="de-DE"/>
        </w:rPr>
        <w:t>op</w:t>
      </w:r>
      <w:proofErr w:type="spellEnd"/>
      <w:r>
        <w:rPr>
          <w:rFonts w:ascii="Verdana" w:hAnsi="Verdana"/>
          <w:lang w:val="de-DE"/>
        </w:rPr>
        <w:t xml:space="preserve"> –</w:t>
      </w:r>
      <w:proofErr w:type="spellStart"/>
      <w:r>
        <w:rPr>
          <w:rFonts w:ascii="Verdana" w:hAnsi="Verdana"/>
          <w:lang w:val="de-DE"/>
        </w:rPr>
        <w:t>chen</w:t>
      </w:r>
      <w:proofErr w:type="spellEnd"/>
      <w:r>
        <w:rPr>
          <w:rFonts w:ascii="Verdana" w:hAnsi="Verdana"/>
          <w:lang w:val="de-DE"/>
        </w:rPr>
        <w:t>, -lein,</w:t>
      </w:r>
      <w:r w:rsidR="00CC37C0" w:rsidRPr="00CC37C0">
        <w:rPr>
          <w:rFonts w:ascii="Verdana" w:hAnsi="Verdana"/>
          <w:lang w:val="de-DE"/>
        </w:rPr>
        <w:t xml:space="preserve"> –um</w:t>
      </w:r>
      <w:r>
        <w:rPr>
          <w:rFonts w:ascii="Verdana" w:hAnsi="Verdana"/>
          <w:lang w:val="de-DE"/>
        </w:rPr>
        <w:t>, -ma, -</w:t>
      </w:r>
      <w:proofErr w:type="spellStart"/>
      <w:r>
        <w:rPr>
          <w:rFonts w:ascii="Verdana" w:hAnsi="Verdana"/>
          <w:lang w:val="de-DE"/>
        </w:rPr>
        <w:t>ment</w:t>
      </w:r>
      <w:proofErr w:type="spellEnd"/>
      <w:r>
        <w:rPr>
          <w:rFonts w:ascii="Verdana" w:hAnsi="Verdana"/>
          <w:lang w:val="de-DE"/>
        </w:rPr>
        <w:t xml:space="preserve"> en -</w:t>
      </w:r>
      <w:proofErr w:type="spellStart"/>
      <w:r>
        <w:rPr>
          <w:rFonts w:ascii="Verdana" w:hAnsi="Verdana"/>
          <w:lang w:val="de-DE"/>
        </w:rPr>
        <w:t>tum</w:t>
      </w:r>
      <w:proofErr w:type="spellEnd"/>
      <w:r w:rsidR="00CC37C0" w:rsidRPr="00CC37C0">
        <w:rPr>
          <w:rFonts w:ascii="Verdana" w:hAnsi="Verdana"/>
          <w:lang w:val="de-DE"/>
        </w:rPr>
        <w:t xml:space="preserve"> </w:t>
      </w:r>
      <w:r w:rsidR="00CC37C0">
        <w:rPr>
          <w:rFonts w:ascii="Verdana" w:hAnsi="Verdana"/>
          <w:i/>
          <w:sz w:val="22"/>
          <w:szCs w:val="22"/>
          <w:lang w:val="de-DE"/>
        </w:rPr>
        <w:t xml:space="preserve">(das Mädchen, das </w:t>
      </w:r>
      <w:r>
        <w:rPr>
          <w:rFonts w:ascii="Verdana" w:hAnsi="Verdana"/>
          <w:i/>
          <w:sz w:val="22"/>
          <w:szCs w:val="22"/>
          <w:lang w:val="de-DE"/>
        </w:rPr>
        <w:t xml:space="preserve">  </w:t>
      </w:r>
    </w:p>
    <w:p w:rsidR="00CC37C0" w:rsidRPr="00CC37C0" w:rsidRDefault="00852943" w:rsidP="004E3E92">
      <w:pPr>
        <w:spacing w:line="360" w:lineRule="auto"/>
        <w:rPr>
          <w:rFonts w:ascii="Verdana" w:hAnsi="Verdana"/>
          <w:i/>
          <w:sz w:val="22"/>
          <w:szCs w:val="22"/>
          <w:lang w:val="de-DE"/>
        </w:rPr>
      </w:pPr>
      <w:r>
        <w:rPr>
          <w:rFonts w:ascii="Verdana" w:hAnsi="Verdana"/>
          <w:i/>
          <w:sz w:val="22"/>
          <w:szCs w:val="22"/>
          <w:lang w:val="de-DE"/>
        </w:rPr>
        <w:t xml:space="preserve">    </w:t>
      </w:r>
      <w:r w:rsidR="00CC37C0">
        <w:rPr>
          <w:rFonts w:ascii="Verdana" w:hAnsi="Verdana"/>
          <w:i/>
          <w:sz w:val="22"/>
          <w:szCs w:val="22"/>
          <w:lang w:val="de-DE"/>
        </w:rPr>
        <w:t>Fräulein, das Museum</w:t>
      </w:r>
      <w:r>
        <w:rPr>
          <w:rFonts w:ascii="Verdana" w:hAnsi="Verdana"/>
          <w:i/>
          <w:sz w:val="22"/>
          <w:szCs w:val="22"/>
          <w:lang w:val="de-DE"/>
        </w:rPr>
        <w:t>, das Thema, das Sakrament, das Bürgertum</w:t>
      </w:r>
      <w:r w:rsidR="00CC37C0">
        <w:rPr>
          <w:rFonts w:ascii="Verdana" w:hAnsi="Verdana"/>
          <w:i/>
          <w:sz w:val="22"/>
          <w:szCs w:val="22"/>
          <w:lang w:val="de-DE"/>
        </w:rPr>
        <w:t>)</w:t>
      </w:r>
    </w:p>
    <w:p w:rsidR="00CC37C0" w:rsidRPr="00CC37C0" w:rsidRDefault="00CC37C0" w:rsidP="004E3E92">
      <w:pPr>
        <w:spacing w:line="360" w:lineRule="auto"/>
        <w:rPr>
          <w:rFonts w:ascii="Verdana" w:hAnsi="Verdana"/>
          <w:i/>
          <w:sz w:val="22"/>
          <w:szCs w:val="22"/>
        </w:rPr>
      </w:pPr>
      <w:r>
        <w:rPr>
          <w:rFonts w:ascii="Verdana" w:hAnsi="Verdana"/>
        </w:rPr>
        <w:t xml:space="preserve">3. als zelfstandig naamwoord gebruikte werkwoorden </w:t>
      </w:r>
      <w:r>
        <w:rPr>
          <w:rFonts w:ascii="Verdana" w:hAnsi="Verdana"/>
          <w:i/>
          <w:sz w:val="22"/>
          <w:szCs w:val="22"/>
        </w:rPr>
        <w:t>(</w:t>
      </w:r>
      <w:r w:rsidR="004E3E92">
        <w:rPr>
          <w:rFonts w:ascii="Verdana" w:hAnsi="Verdana"/>
          <w:i/>
          <w:sz w:val="22"/>
          <w:szCs w:val="22"/>
        </w:rPr>
        <w:t xml:space="preserve">das </w:t>
      </w:r>
      <w:proofErr w:type="spellStart"/>
      <w:r w:rsidR="004E3E92">
        <w:rPr>
          <w:rFonts w:ascii="Verdana" w:hAnsi="Verdana"/>
          <w:i/>
          <w:sz w:val="22"/>
          <w:szCs w:val="22"/>
        </w:rPr>
        <w:t>Wohnen</w:t>
      </w:r>
      <w:proofErr w:type="spellEnd"/>
      <w:r>
        <w:rPr>
          <w:rFonts w:ascii="Verdana" w:hAnsi="Verdana"/>
          <w:i/>
          <w:sz w:val="22"/>
          <w:szCs w:val="22"/>
        </w:rPr>
        <w:t>)</w:t>
      </w:r>
    </w:p>
    <w:p w:rsidR="00CC37C0" w:rsidRPr="00CC37C0" w:rsidRDefault="00CC37C0" w:rsidP="004E3E92">
      <w:pPr>
        <w:spacing w:line="360" w:lineRule="auto"/>
        <w:rPr>
          <w:rFonts w:ascii="Verdana" w:hAnsi="Verdana"/>
          <w:i/>
          <w:sz w:val="22"/>
          <w:szCs w:val="22"/>
        </w:rPr>
      </w:pPr>
      <w:r>
        <w:rPr>
          <w:rFonts w:ascii="Verdana" w:hAnsi="Verdana"/>
        </w:rPr>
        <w:t xml:space="preserve">4. woorden die met Ge- beginnen en op –e eindigen </w:t>
      </w:r>
      <w:r>
        <w:rPr>
          <w:rFonts w:ascii="Verdana" w:hAnsi="Verdana"/>
          <w:i/>
          <w:sz w:val="22"/>
          <w:szCs w:val="22"/>
        </w:rPr>
        <w:t xml:space="preserve">(das </w:t>
      </w:r>
      <w:proofErr w:type="spellStart"/>
      <w:r>
        <w:rPr>
          <w:rFonts w:ascii="Verdana" w:hAnsi="Verdana"/>
          <w:i/>
          <w:sz w:val="22"/>
          <w:szCs w:val="22"/>
        </w:rPr>
        <w:t>Gebirge</w:t>
      </w:r>
      <w:proofErr w:type="spellEnd"/>
      <w:r>
        <w:rPr>
          <w:rFonts w:ascii="Verdana" w:hAnsi="Verdana"/>
          <w:i/>
          <w:sz w:val="22"/>
          <w:szCs w:val="22"/>
        </w:rPr>
        <w:t>)</w:t>
      </w:r>
    </w:p>
    <w:p w:rsidR="00CC37C0" w:rsidRPr="004E3E92" w:rsidRDefault="00CC37C0" w:rsidP="004E3E92">
      <w:pPr>
        <w:spacing w:line="360" w:lineRule="auto"/>
        <w:rPr>
          <w:rFonts w:ascii="Verdana" w:hAnsi="Verdana"/>
          <w:i/>
          <w:sz w:val="22"/>
          <w:szCs w:val="22"/>
        </w:rPr>
      </w:pPr>
      <w:r>
        <w:rPr>
          <w:rFonts w:ascii="Verdana" w:hAnsi="Verdana"/>
        </w:rPr>
        <w:t>5. de meeste metalen</w:t>
      </w:r>
      <w:r w:rsidR="004E3E92">
        <w:rPr>
          <w:rFonts w:ascii="Verdana" w:hAnsi="Verdana"/>
        </w:rPr>
        <w:t xml:space="preserve"> </w:t>
      </w:r>
      <w:r w:rsidR="004E3E92">
        <w:rPr>
          <w:rFonts w:ascii="Verdana" w:hAnsi="Verdana"/>
          <w:i/>
          <w:sz w:val="22"/>
          <w:szCs w:val="22"/>
        </w:rPr>
        <w:t xml:space="preserve">(das Aluminium, das </w:t>
      </w:r>
      <w:proofErr w:type="spellStart"/>
      <w:r w:rsidR="004E3E92">
        <w:rPr>
          <w:rFonts w:ascii="Verdana" w:hAnsi="Verdana"/>
          <w:i/>
          <w:sz w:val="22"/>
          <w:szCs w:val="22"/>
        </w:rPr>
        <w:t>Silber</w:t>
      </w:r>
      <w:proofErr w:type="spellEnd"/>
      <w:r w:rsidR="004E3E92">
        <w:rPr>
          <w:rFonts w:ascii="Verdana" w:hAnsi="Verdana"/>
          <w:i/>
          <w:sz w:val="22"/>
          <w:szCs w:val="22"/>
        </w:rPr>
        <w:t>)</w:t>
      </w:r>
    </w:p>
    <w:p w:rsidR="00CC37C0" w:rsidRDefault="00CC37C0" w:rsidP="00B81DCA">
      <w:pPr>
        <w:rPr>
          <w:rFonts w:ascii="Verdana" w:hAnsi="Verdana"/>
        </w:rPr>
      </w:pPr>
    </w:p>
    <w:p w:rsidR="00852943" w:rsidRDefault="00852943" w:rsidP="00B81DCA">
      <w:pPr>
        <w:rPr>
          <w:rFonts w:ascii="Verdana" w:hAnsi="Verdana"/>
        </w:rPr>
      </w:pPr>
    </w:p>
    <w:p w:rsidR="004E3E92" w:rsidRDefault="009D5D32" w:rsidP="00B81DCA">
      <w:pPr>
        <w:rPr>
          <w:rFonts w:ascii="Verdana" w:hAnsi="Verdana"/>
        </w:rPr>
      </w:pPr>
      <w:r>
        <w:rPr>
          <w:rFonts w:ascii="Verdana" w:hAnsi="Verdana"/>
          <w:noProof/>
        </w:rPr>
        <w:pict>
          <v:line id="_x0000_s1028" style="position:absolute;z-index:251657216" from="0,36.4pt" to="459pt,36.4pt" strokeweight="4.75pt">
            <v:stroke linestyle="thinThick"/>
          </v:line>
        </w:pict>
      </w:r>
    </w:p>
    <w:p w:rsidR="004E3E92" w:rsidRPr="004E3E92" w:rsidRDefault="004E3E92" w:rsidP="00B81DCA">
      <w:pPr>
        <w:rPr>
          <w:rFonts w:ascii="Verdana" w:hAnsi="Verdana"/>
          <w:b/>
        </w:rPr>
      </w:pPr>
      <w:proofErr w:type="spellStart"/>
      <w:r w:rsidRPr="004E3E92">
        <w:rPr>
          <w:rFonts w:ascii="Verdana" w:hAnsi="Verdana"/>
          <w:b/>
        </w:rPr>
        <w:lastRenderedPageBreak/>
        <w:t>Aufgabe</w:t>
      </w:r>
      <w:proofErr w:type="spellEnd"/>
      <w:r w:rsidRPr="004E3E92">
        <w:rPr>
          <w:rFonts w:ascii="Verdana" w:hAnsi="Verdana"/>
          <w:b/>
        </w:rPr>
        <w:t xml:space="preserve">: </w:t>
      </w:r>
    </w:p>
    <w:p w:rsidR="004E3E92" w:rsidRDefault="004E3E92" w:rsidP="00B81DCA">
      <w:pPr>
        <w:rPr>
          <w:rFonts w:ascii="Verdana" w:hAnsi="Verdana"/>
        </w:rPr>
      </w:pPr>
    </w:p>
    <w:p w:rsidR="004E3E92" w:rsidRPr="004E3E92" w:rsidRDefault="004E3E92" w:rsidP="00B81DCA">
      <w:pPr>
        <w:rPr>
          <w:rFonts w:ascii="Verdana" w:hAnsi="Verdana"/>
          <w:sz w:val="23"/>
          <w:szCs w:val="23"/>
        </w:rPr>
      </w:pPr>
      <w:r w:rsidRPr="004E3E92">
        <w:rPr>
          <w:rFonts w:ascii="Verdana" w:hAnsi="Verdana"/>
          <w:sz w:val="23"/>
          <w:szCs w:val="23"/>
        </w:rPr>
        <w:t>Plaats nu het juiste lidwoord. Zoek de juiste regel die bepaalt of het zelfstandig naamwoord mannelijk (M), vrouwelijk (V), of onzijdig (O) is. Noteer de geslachtsletter M/V/O inclusief het nummer van de grammaticale regel waarom het zelfstandig naamwoord het door jou gekozen geslacht moet hebben.</w:t>
      </w:r>
    </w:p>
    <w:p w:rsidR="004E3E92" w:rsidRPr="004E3E92" w:rsidRDefault="004E3E92" w:rsidP="00B81DCA">
      <w:pPr>
        <w:rPr>
          <w:rFonts w:ascii="Verdana" w:hAnsi="Verdana"/>
          <w:sz w:val="23"/>
          <w:szCs w:val="23"/>
        </w:rPr>
      </w:pPr>
    </w:p>
    <w:p w:rsidR="004E3E92" w:rsidRPr="004E3E92" w:rsidRDefault="009B1C2B" w:rsidP="00B81DCA">
      <w:pPr>
        <w:rPr>
          <w:rFonts w:ascii="Verdana" w:hAnsi="Verdana"/>
          <w:sz w:val="23"/>
          <w:szCs w:val="23"/>
          <w:lang w:val="de-DE"/>
        </w:rPr>
      </w:pPr>
      <w:proofErr w:type="spellStart"/>
      <w:r>
        <w:rPr>
          <w:rFonts w:ascii="Verdana" w:hAnsi="Verdana"/>
          <w:sz w:val="23"/>
          <w:szCs w:val="23"/>
          <w:lang w:val="de-DE"/>
        </w:rPr>
        <w:t>Bijv</w:t>
      </w:r>
      <w:proofErr w:type="spellEnd"/>
      <w:r>
        <w:rPr>
          <w:rFonts w:ascii="Verdana" w:hAnsi="Verdana"/>
          <w:sz w:val="23"/>
          <w:szCs w:val="23"/>
          <w:lang w:val="de-DE"/>
        </w:rPr>
        <w:t xml:space="preserve">.: Mann -&gt; </w:t>
      </w:r>
      <w:r w:rsidR="004E3E92" w:rsidRPr="004E3E92">
        <w:rPr>
          <w:rFonts w:ascii="Verdana" w:hAnsi="Verdana"/>
          <w:sz w:val="23"/>
          <w:szCs w:val="23"/>
          <w:lang w:val="de-DE"/>
        </w:rPr>
        <w:t xml:space="preserve">Mann (M / </w:t>
      </w:r>
      <w:proofErr w:type="spellStart"/>
      <w:r w:rsidR="004E3E92" w:rsidRPr="004E3E92">
        <w:rPr>
          <w:rFonts w:ascii="Verdana" w:hAnsi="Verdana"/>
          <w:sz w:val="23"/>
          <w:szCs w:val="23"/>
          <w:lang w:val="de-DE"/>
        </w:rPr>
        <w:t>rgl</w:t>
      </w:r>
      <w:proofErr w:type="spellEnd"/>
      <w:r w:rsidR="004E3E92" w:rsidRPr="004E3E92">
        <w:rPr>
          <w:rFonts w:ascii="Verdana" w:hAnsi="Verdana"/>
          <w:sz w:val="23"/>
          <w:szCs w:val="23"/>
          <w:lang w:val="de-DE"/>
        </w:rPr>
        <w:t xml:space="preserve"> 1)</w:t>
      </w:r>
    </w:p>
    <w:p w:rsidR="004E3E92" w:rsidRDefault="004E3E92" w:rsidP="00B81DCA">
      <w:pPr>
        <w:rPr>
          <w:rFonts w:ascii="Verdana" w:hAnsi="Verdana"/>
          <w:lang w:val="de-DE"/>
        </w:rPr>
      </w:pPr>
    </w:p>
    <w:p w:rsidR="009B1C2B" w:rsidRPr="004E3E92" w:rsidRDefault="009B1C2B" w:rsidP="00B81DCA">
      <w:pPr>
        <w:rPr>
          <w:rFonts w:ascii="Verdana" w:hAnsi="Verdana"/>
          <w:lang w:val="de-D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03"/>
        <w:gridCol w:w="2303"/>
        <w:gridCol w:w="2303"/>
        <w:gridCol w:w="2303"/>
      </w:tblGrid>
      <w:tr w:rsidR="0076286A" w:rsidTr="009B1C2B">
        <w:tc>
          <w:tcPr>
            <w:tcW w:w="2303" w:type="dxa"/>
          </w:tcPr>
          <w:p w:rsidR="0076286A" w:rsidRDefault="0076286A" w:rsidP="00B81DCA">
            <w:pPr>
              <w:rPr>
                <w:rFonts w:ascii="Verdana" w:hAnsi="Verdana"/>
                <w:lang w:val="de-DE"/>
              </w:rPr>
            </w:pPr>
            <w:r>
              <w:rPr>
                <w:rFonts w:ascii="Verdana" w:hAnsi="Verdana"/>
                <w:lang w:val="de-DE"/>
              </w:rPr>
              <w:t>Vater</w:t>
            </w:r>
          </w:p>
        </w:tc>
        <w:tc>
          <w:tcPr>
            <w:tcW w:w="2303" w:type="dxa"/>
          </w:tcPr>
          <w:p w:rsidR="0076286A" w:rsidRDefault="0076286A" w:rsidP="0076286A">
            <w:pPr>
              <w:rPr>
                <w:rFonts w:ascii="Verdana" w:hAnsi="Verdana"/>
                <w:lang w:val="de-DE"/>
              </w:rPr>
            </w:pPr>
            <w:r>
              <w:rPr>
                <w:rFonts w:ascii="Verdana" w:hAnsi="Verdana"/>
                <w:lang w:val="de-DE"/>
              </w:rPr>
              <w:t>Frequenz</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Norden</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Beweis</w:t>
            </w:r>
          </w:p>
          <w:p w:rsidR="0076286A" w:rsidRDefault="0076286A" w:rsidP="0076286A">
            <w:pPr>
              <w:rPr>
                <w:rFonts w:ascii="Verdana" w:hAnsi="Verdana"/>
                <w:lang w:val="de-DE"/>
              </w:rPr>
            </w:pPr>
          </w:p>
        </w:tc>
      </w:tr>
      <w:tr w:rsidR="0076286A" w:rsidTr="009B1C2B">
        <w:tc>
          <w:tcPr>
            <w:tcW w:w="2303" w:type="dxa"/>
          </w:tcPr>
          <w:p w:rsidR="0076286A" w:rsidRDefault="0076286A" w:rsidP="0076286A">
            <w:pPr>
              <w:rPr>
                <w:rFonts w:ascii="Verdana" w:hAnsi="Verdana"/>
                <w:lang w:val="de-DE"/>
              </w:rPr>
            </w:pPr>
            <w:r>
              <w:rPr>
                <w:rFonts w:ascii="Verdana" w:hAnsi="Verdana"/>
                <w:lang w:val="de-DE"/>
              </w:rPr>
              <w:t>Pfirsich</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Honig</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Wahrheit</w:t>
            </w:r>
          </w:p>
          <w:p w:rsidR="0076286A" w:rsidRDefault="0076286A" w:rsidP="0076286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Polizei</w:t>
            </w:r>
          </w:p>
          <w:p w:rsidR="0076286A" w:rsidRDefault="0076286A" w:rsidP="00B81DCA">
            <w:pPr>
              <w:rPr>
                <w:rFonts w:ascii="Verdana" w:hAnsi="Verdana"/>
                <w:lang w:val="de-DE"/>
              </w:rPr>
            </w:pPr>
          </w:p>
        </w:tc>
      </w:tr>
      <w:tr w:rsidR="0076286A" w:rsidTr="009B1C2B">
        <w:tc>
          <w:tcPr>
            <w:tcW w:w="2303" w:type="dxa"/>
          </w:tcPr>
          <w:p w:rsidR="0076286A" w:rsidRDefault="0076286A" w:rsidP="0076286A">
            <w:pPr>
              <w:rPr>
                <w:rFonts w:ascii="Verdana" w:hAnsi="Verdana"/>
                <w:lang w:val="de-DE"/>
              </w:rPr>
            </w:pPr>
            <w:r>
              <w:rPr>
                <w:rFonts w:ascii="Verdana" w:hAnsi="Verdana"/>
                <w:lang w:val="de-DE"/>
              </w:rPr>
              <w:t>August</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Brötchen</w:t>
            </w:r>
          </w:p>
          <w:p w:rsidR="0076286A" w:rsidRDefault="0076286A" w:rsidP="0076286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Winter</w:t>
            </w:r>
          </w:p>
          <w:p w:rsidR="0076286A" w:rsidRDefault="0076286A" w:rsidP="0076286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Dezember</w:t>
            </w:r>
          </w:p>
          <w:p w:rsidR="0076286A" w:rsidRDefault="0076286A" w:rsidP="00B81DCA">
            <w:pPr>
              <w:rPr>
                <w:rFonts w:ascii="Verdana" w:hAnsi="Verdana"/>
                <w:lang w:val="de-DE"/>
              </w:rPr>
            </w:pPr>
          </w:p>
        </w:tc>
      </w:tr>
      <w:tr w:rsidR="0076286A" w:rsidTr="009B1C2B">
        <w:tc>
          <w:tcPr>
            <w:tcW w:w="2303" w:type="dxa"/>
          </w:tcPr>
          <w:p w:rsidR="0076286A" w:rsidRDefault="0076286A" w:rsidP="0076286A">
            <w:pPr>
              <w:rPr>
                <w:rFonts w:ascii="Verdana" w:hAnsi="Verdana"/>
                <w:lang w:val="de-DE"/>
              </w:rPr>
            </w:pPr>
            <w:r>
              <w:rPr>
                <w:rFonts w:ascii="Verdana" w:hAnsi="Verdana"/>
                <w:lang w:val="de-DE"/>
              </w:rPr>
              <w:t>Fischlein</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Einsamkeit</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Fabrik</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Hering</w:t>
            </w:r>
          </w:p>
          <w:p w:rsidR="0076286A" w:rsidRDefault="0076286A" w:rsidP="00B81DCA">
            <w:pPr>
              <w:rPr>
                <w:rFonts w:ascii="Verdana" w:hAnsi="Verdana"/>
                <w:lang w:val="de-DE"/>
              </w:rPr>
            </w:pPr>
          </w:p>
        </w:tc>
      </w:tr>
      <w:tr w:rsidR="0076286A" w:rsidTr="009B1C2B">
        <w:tc>
          <w:tcPr>
            <w:tcW w:w="2303" w:type="dxa"/>
          </w:tcPr>
          <w:p w:rsidR="0076286A" w:rsidRPr="004E3E92" w:rsidRDefault="0076286A" w:rsidP="0076286A">
            <w:pPr>
              <w:rPr>
                <w:rFonts w:ascii="Verdana" w:hAnsi="Verdana"/>
                <w:lang w:val="de-DE"/>
              </w:rPr>
            </w:pPr>
            <w:r>
              <w:rPr>
                <w:rFonts w:ascii="Verdana" w:hAnsi="Verdana"/>
                <w:lang w:val="de-DE"/>
              </w:rPr>
              <w:t>Sprung</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Sommer</w:t>
            </w:r>
          </w:p>
          <w:p w:rsidR="0076286A" w:rsidRDefault="0076286A" w:rsidP="0076286A">
            <w:pPr>
              <w:rPr>
                <w:rFonts w:ascii="Verdana" w:hAnsi="Verdana"/>
                <w:lang w:val="de-DE"/>
              </w:rPr>
            </w:pPr>
          </w:p>
        </w:tc>
        <w:tc>
          <w:tcPr>
            <w:tcW w:w="2303" w:type="dxa"/>
          </w:tcPr>
          <w:p w:rsidR="0076286A" w:rsidRDefault="009B1C2B" w:rsidP="00B81DCA">
            <w:pPr>
              <w:rPr>
                <w:rFonts w:ascii="Verdana" w:hAnsi="Verdana"/>
                <w:lang w:val="de-DE"/>
              </w:rPr>
            </w:pPr>
            <w:r>
              <w:rPr>
                <w:rFonts w:ascii="Verdana" w:hAnsi="Verdana"/>
                <w:lang w:val="de-DE"/>
              </w:rPr>
              <w:t>Zink</w:t>
            </w:r>
          </w:p>
        </w:tc>
        <w:tc>
          <w:tcPr>
            <w:tcW w:w="2303" w:type="dxa"/>
          </w:tcPr>
          <w:p w:rsidR="0076286A" w:rsidRDefault="0076286A" w:rsidP="0076286A">
            <w:pPr>
              <w:rPr>
                <w:rFonts w:ascii="Verdana" w:hAnsi="Verdana"/>
                <w:lang w:val="de-DE"/>
              </w:rPr>
            </w:pPr>
            <w:r>
              <w:rPr>
                <w:rFonts w:ascii="Verdana" w:hAnsi="Verdana"/>
                <w:lang w:val="de-DE"/>
              </w:rPr>
              <w:t>Februar</w:t>
            </w:r>
          </w:p>
          <w:p w:rsidR="0076286A" w:rsidRDefault="0076286A" w:rsidP="00B81DCA">
            <w:pPr>
              <w:rPr>
                <w:rFonts w:ascii="Verdana" w:hAnsi="Verdana"/>
                <w:lang w:val="de-DE"/>
              </w:rPr>
            </w:pPr>
          </w:p>
        </w:tc>
      </w:tr>
      <w:tr w:rsidR="0076286A" w:rsidTr="009B1C2B">
        <w:tc>
          <w:tcPr>
            <w:tcW w:w="2303" w:type="dxa"/>
          </w:tcPr>
          <w:p w:rsidR="0076286A" w:rsidRDefault="0076286A" w:rsidP="0076286A">
            <w:pPr>
              <w:rPr>
                <w:rFonts w:ascii="Verdana" w:hAnsi="Verdana"/>
                <w:lang w:val="de-DE"/>
              </w:rPr>
            </w:pPr>
            <w:r>
              <w:rPr>
                <w:rFonts w:ascii="Verdana" w:hAnsi="Verdana"/>
                <w:lang w:val="de-DE"/>
              </w:rPr>
              <w:t>September</w:t>
            </w:r>
          </w:p>
          <w:p w:rsidR="0076286A" w:rsidRDefault="0076286A" w:rsidP="0076286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Sonntag</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Samstag</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Gebäude</w:t>
            </w:r>
          </w:p>
          <w:p w:rsidR="0076286A" w:rsidRDefault="0076286A" w:rsidP="00B81DCA">
            <w:pPr>
              <w:rPr>
                <w:rFonts w:ascii="Verdana" w:hAnsi="Verdana"/>
                <w:lang w:val="de-DE"/>
              </w:rPr>
            </w:pPr>
          </w:p>
        </w:tc>
      </w:tr>
      <w:tr w:rsidR="0076286A" w:rsidTr="009B1C2B">
        <w:tc>
          <w:tcPr>
            <w:tcW w:w="2303" w:type="dxa"/>
          </w:tcPr>
          <w:p w:rsidR="0076286A" w:rsidRDefault="0076286A" w:rsidP="0076286A">
            <w:pPr>
              <w:rPr>
                <w:rFonts w:ascii="Verdana" w:hAnsi="Verdana"/>
                <w:lang w:val="de-DE"/>
              </w:rPr>
            </w:pPr>
            <w:r>
              <w:rPr>
                <w:rFonts w:ascii="Verdana" w:hAnsi="Verdana"/>
                <w:lang w:val="de-DE"/>
              </w:rPr>
              <w:t>Datum</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November</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Mädchen</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Demokratie</w:t>
            </w:r>
          </w:p>
          <w:p w:rsidR="0076286A" w:rsidRDefault="0076286A" w:rsidP="00B81DCA">
            <w:pPr>
              <w:rPr>
                <w:rFonts w:ascii="Verdana" w:hAnsi="Verdana"/>
                <w:lang w:val="de-DE"/>
              </w:rPr>
            </w:pPr>
          </w:p>
        </w:tc>
      </w:tr>
      <w:tr w:rsidR="0076286A" w:rsidTr="009B1C2B">
        <w:tc>
          <w:tcPr>
            <w:tcW w:w="2303" w:type="dxa"/>
          </w:tcPr>
          <w:p w:rsidR="0076286A" w:rsidRDefault="0076286A" w:rsidP="0076286A">
            <w:pPr>
              <w:rPr>
                <w:rFonts w:ascii="Verdana" w:hAnsi="Verdana"/>
                <w:lang w:val="de-DE"/>
              </w:rPr>
            </w:pPr>
            <w:r>
              <w:rPr>
                <w:rFonts w:ascii="Verdana" w:hAnsi="Verdana"/>
                <w:lang w:val="de-DE"/>
              </w:rPr>
              <w:t>Landschaft</w:t>
            </w:r>
          </w:p>
          <w:p w:rsidR="0076286A" w:rsidRDefault="0076286A" w:rsidP="0076286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Aussicht</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Juni</w:t>
            </w:r>
          </w:p>
          <w:p w:rsidR="0076286A" w:rsidRDefault="0076286A" w:rsidP="0076286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Westen</w:t>
            </w:r>
          </w:p>
          <w:p w:rsidR="0076286A" w:rsidRDefault="0076286A" w:rsidP="00B81DCA">
            <w:pPr>
              <w:rPr>
                <w:rFonts w:ascii="Verdana" w:hAnsi="Verdana"/>
                <w:lang w:val="de-DE"/>
              </w:rPr>
            </w:pPr>
          </w:p>
        </w:tc>
      </w:tr>
      <w:tr w:rsidR="0076286A" w:rsidTr="009B1C2B">
        <w:tc>
          <w:tcPr>
            <w:tcW w:w="2303" w:type="dxa"/>
          </w:tcPr>
          <w:p w:rsidR="0076286A" w:rsidRDefault="0076286A" w:rsidP="0076286A">
            <w:pPr>
              <w:rPr>
                <w:rFonts w:ascii="Verdana" w:hAnsi="Verdana"/>
                <w:lang w:val="de-DE"/>
              </w:rPr>
            </w:pPr>
            <w:r>
              <w:rPr>
                <w:rFonts w:ascii="Verdana" w:hAnsi="Verdana"/>
                <w:lang w:val="de-DE"/>
              </w:rPr>
              <w:t>Osten</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Donnerstag</w:t>
            </w:r>
          </w:p>
          <w:p w:rsidR="0076286A" w:rsidRDefault="0076286A" w:rsidP="00B81DCA">
            <w:pPr>
              <w:rPr>
                <w:rFonts w:ascii="Verdana" w:hAnsi="Verdana"/>
                <w:lang w:val="de-DE"/>
              </w:rPr>
            </w:pPr>
          </w:p>
        </w:tc>
        <w:tc>
          <w:tcPr>
            <w:tcW w:w="2303" w:type="dxa"/>
          </w:tcPr>
          <w:p w:rsidR="0076286A" w:rsidRDefault="0076286A" w:rsidP="00B81DCA">
            <w:pPr>
              <w:rPr>
                <w:rFonts w:ascii="Verdana" w:hAnsi="Verdana"/>
                <w:lang w:val="de-DE"/>
              </w:rPr>
            </w:pPr>
            <w:r>
              <w:rPr>
                <w:rFonts w:ascii="Verdana" w:hAnsi="Verdana"/>
                <w:lang w:val="de-DE"/>
              </w:rPr>
              <w:t>Tochter</w:t>
            </w:r>
          </w:p>
        </w:tc>
        <w:tc>
          <w:tcPr>
            <w:tcW w:w="2303" w:type="dxa"/>
          </w:tcPr>
          <w:p w:rsidR="0076286A" w:rsidRDefault="0076286A" w:rsidP="0076286A">
            <w:pPr>
              <w:rPr>
                <w:rFonts w:ascii="Verdana" w:hAnsi="Verdana"/>
                <w:lang w:val="de-DE"/>
              </w:rPr>
            </w:pPr>
            <w:r>
              <w:rPr>
                <w:rFonts w:ascii="Verdana" w:hAnsi="Verdana"/>
                <w:lang w:val="de-DE"/>
              </w:rPr>
              <w:t>Publikum</w:t>
            </w:r>
          </w:p>
          <w:p w:rsidR="0076286A" w:rsidRDefault="0076286A" w:rsidP="00B81DCA">
            <w:pPr>
              <w:rPr>
                <w:rFonts w:ascii="Verdana" w:hAnsi="Verdana"/>
                <w:lang w:val="de-DE"/>
              </w:rPr>
            </w:pPr>
          </w:p>
        </w:tc>
      </w:tr>
      <w:tr w:rsidR="0076286A" w:rsidTr="009B1C2B">
        <w:tc>
          <w:tcPr>
            <w:tcW w:w="2303" w:type="dxa"/>
          </w:tcPr>
          <w:p w:rsidR="0076286A" w:rsidRDefault="0076286A" w:rsidP="0076286A">
            <w:pPr>
              <w:rPr>
                <w:rFonts w:ascii="Verdana" w:hAnsi="Verdana"/>
                <w:lang w:val="de-DE"/>
              </w:rPr>
            </w:pPr>
            <w:r>
              <w:rPr>
                <w:rFonts w:ascii="Verdana" w:hAnsi="Verdana"/>
                <w:lang w:val="de-DE"/>
              </w:rPr>
              <w:t>Acht</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Gold</w:t>
            </w:r>
          </w:p>
          <w:p w:rsidR="0076286A" w:rsidRDefault="0076286A" w:rsidP="0076286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Essen</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Zwei</w:t>
            </w:r>
          </w:p>
          <w:p w:rsidR="0076286A" w:rsidRDefault="0076286A" w:rsidP="00B81DCA">
            <w:pPr>
              <w:rPr>
                <w:rFonts w:ascii="Verdana" w:hAnsi="Verdana"/>
                <w:lang w:val="de-DE"/>
              </w:rPr>
            </w:pPr>
          </w:p>
        </w:tc>
      </w:tr>
      <w:tr w:rsidR="0076286A" w:rsidTr="009B1C2B">
        <w:tc>
          <w:tcPr>
            <w:tcW w:w="2303" w:type="dxa"/>
          </w:tcPr>
          <w:p w:rsidR="0076286A" w:rsidRDefault="0076286A" w:rsidP="0076286A">
            <w:pPr>
              <w:rPr>
                <w:rFonts w:ascii="Verdana" w:hAnsi="Verdana"/>
                <w:lang w:val="de-DE"/>
              </w:rPr>
            </w:pPr>
            <w:r>
              <w:rPr>
                <w:rFonts w:ascii="Verdana" w:hAnsi="Verdana"/>
                <w:lang w:val="de-DE"/>
              </w:rPr>
              <w:t>Kapazität</w:t>
            </w:r>
          </w:p>
          <w:p w:rsidR="0076286A" w:rsidRDefault="0076286A" w:rsidP="0076286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Funktion</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Reparatur</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Hagel</w:t>
            </w:r>
          </w:p>
          <w:p w:rsidR="0076286A" w:rsidRDefault="0076286A" w:rsidP="00B81DCA">
            <w:pPr>
              <w:rPr>
                <w:rFonts w:ascii="Verdana" w:hAnsi="Verdana"/>
                <w:lang w:val="de-DE"/>
              </w:rPr>
            </w:pPr>
          </w:p>
        </w:tc>
      </w:tr>
      <w:tr w:rsidR="0076286A" w:rsidTr="009B1C2B">
        <w:tc>
          <w:tcPr>
            <w:tcW w:w="2303" w:type="dxa"/>
          </w:tcPr>
          <w:p w:rsidR="0076286A" w:rsidRDefault="0076286A" w:rsidP="0076286A">
            <w:pPr>
              <w:rPr>
                <w:rFonts w:ascii="Verdana" w:hAnsi="Verdana"/>
                <w:lang w:val="de-DE"/>
              </w:rPr>
            </w:pPr>
            <w:r>
              <w:rPr>
                <w:rFonts w:ascii="Verdana" w:hAnsi="Verdana"/>
                <w:lang w:val="de-DE"/>
              </w:rPr>
              <w:t>Frühling</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März</w:t>
            </w:r>
          </w:p>
          <w:p w:rsidR="0076286A" w:rsidRDefault="0076286A" w:rsidP="0076286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Oktober</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Umleitung</w:t>
            </w:r>
          </w:p>
          <w:p w:rsidR="0076286A" w:rsidRDefault="0076286A" w:rsidP="00B81DCA">
            <w:pPr>
              <w:rPr>
                <w:rFonts w:ascii="Verdana" w:hAnsi="Verdana"/>
                <w:lang w:val="de-DE"/>
              </w:rPr>
            </w:pPr>
          </w:p>
        </w:tc>
      </w:tr>
      <w:tr w:rsidR="0076286A" w:rsidTr="009B1C2B">
        <w:tc>
          <w:tcPr>
            <w:tcW w:w="2303" w:type="dxa"/>
          </w:tcPr>
          <w:p w:rsidR="0076286A" w:rsidRDefault="0076286A" w:rsidP="0076286A">
            <w:pPr>
              <w:rPr>
                <w:rFonts w:ascii="Verdana" w:hAnsi="Verdana"/>
                <w:lang w:val="de-DE"/>
              </w:rPr>
            </w:pPr>
            <w:r>
              <w:rPr>
                <w:rFonts w:ascii="Verdana" w:hAnsi="Verdana"/>
                <w:lang w:val="de-DE"/>
              </w:rPr>
              <w:t>Sonnabend</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Fünf</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Mittwoch</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Arbeiten</w:t>
            </w:r>
          </w:p>
          <w:p w:rsidR="0076286A" w:rsidRDefault="0076286A" w:rsidP="00B81DCA">
            <w:pPr>
              <w:rPr>
                <w:rFonts w:ascii="Verdana" w:hAnsi="Verdana"/>
                <w:lang w:val="de-DE"/>
              </w:rPr>
            </w:pPr>
          </w:p>
        </w:tc>
      </w:tr>
      <w:tr w:rsidR="0076286A" w:rsidTr="009B1C2B">
        <w:tc>
          <w:tcPr>
            <w:tcW w:w="2303" w:type="dxa"/>
          </w:tcPr>
          <w:p w:rsidR="0076286A" w:rsidRDefault="0076286A" w:rsidP="0076286A">
            <w:pPr>
              <w:rPr>
                <w:rFonts w:ascii="Verdana" w:hAnsi="Verdana"/>
                <w:lang w:val="de-DE"/>
              </w:rPr>
            </w:pPr>
            <w:r>
              <w:rPr>
                <w:rFonts w:ascii="Verdana" w:hAnsi="Verdana"/>
                <w:lang w:val="de-DE"/>
              </w:rPr>
              <w:t>Mutter</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Süden</w:t>
            </w:r>
          </w:p>
          <w:p w:rsidR="0076286A" w:rsidRDefault="0076286A" w:rsidP="00B81DCA">
            <w:pPr>
              <w:rPr>
                <w:rFonts w:ascii="Verdana" w:hAnsi="Verdana"/>
                <w:lang w:val="de-DE"/>
              </w:rPr>
            </w:pPr>
          </w:p>
        </w:tc>
        <w:tc>
          <w:tcPr>
            <w:tcW w:w="2303" w:type="dxa"/>
          </w:tcPr>
          <w:p w:rsidR="0076286A" w:rsidRDefault="0076286A" w:rsidP="00B81DCA">
            <w:pPr>
              <w:rPr>
                <w:rFonts w:ascii="Verdana" w:hAnsi="Verdana"/>
                <w:lang w:val="de-DE"/>
              </w:rPr>
            </w:pPr>
            <w:r>
              <w:rPr>
                <w:rFonts w:ascii="Verdana" w:hAnsi="Verdana"/>
                <w:lang w:val="de-DE"/>
              </w:rPr>
              <w:t>Sturz</w:t>
            </w:r>
          </w:p>
        </w:tc>
        <w:tc>
          <w:tcPr>
            <w:tcW w:w="2303" w:type="dxa"/>
          </w:tcPr>
          <w:p w:rsidR="0076286A" w:rsidRDefault="0076286A" w:rsidP="0076286A">
            <w:pPr>
              <w:rPr>
                <w:rFonts w:ascii="Verdana" w:hAnsi="Verdana"/>
                <w:lang w:val="de-DE"/>
              </w:rPr>
            </w:pPr>
            <w:r>
              <w:rPr>
                <w:rFonts w:ascii="Verdana" w:hAnsi="Verdana"/>
                <w:lang w:val="de-DE"/>
              </w:rPr>
              <w:t>König</w:t>
            </w:r>
          </w:p>
          <w:p w:rsidR="0076286A" w:rsidRDefault="0076286A" w:rsidP="00B81DCA">
            <w:pPr>
              <w:rPr>
                <w:rFonts w:ascii="Verdana" w:hAnsi="Verdana"/>
                <w:lang w:val="de-DE"/>
              </w:rPr>
            </w:pPr>
          </w:p>
        </w:tc>
      </w:tr>
      <w:tr w:rsidR="0076286A" w:rsidTr="009B1C2B">
        <w:tc>
          <w:tcPr>
            <w:tcW w:w="2303" w:type="dxa"/>
          </w:tcPr>
          <w:p w:rsidR="0076286A" w:rsidRDefault="0076286A" w:rsidP="0076286A">
            <w:pPr>
              <w:rPr>
                <w:rFonts w:ascii="Verdana" w:hAnsi="Verdana"/>
                <w:lang w:val="de-DE"/>
              </w:rPr>
            </w:pPr>
            <w:r>
              <w:rPr>
                <w:rFonts w:ascii="Verdana" w:hAnsi="Verdana"/>
                <w:lang w:val="de-DE"/>
              </w:rPr>
              <w:t>Freitag</w:t>
            </w:r>
          </w:p>
          <w:p w:rsidR="0076286A" w:rsidRDefault="0076286A" w:rsidP="0076286A">
            <w:pPr>
              <w:rPr>
                <w:rFonts w:ascii="Verdana" w:hAnsi="Verdana"/>
                <w:lang w:val="de-DE"/>
              </w:rPr>
            </w:pPr>
          </w:p>
        </w:tc>
        <w:tc>
          <w:tcPr>
            <w:tcW w:w="2303" w:type="dxa"/>
          </w:tcPr>
          <w:p w:rsidR="0076286A" w:rsidRPr="004E3E92" w:rsidRDefault="0076286A" w:rsidP="0076286A">
            <w:pPr>
              <w:rPr>
                <w:rFonts w:ascii="Verdana" w:hAnsi="Verdana"/>
                <w:lang w:val="de-DE"/>
              </w:rPr>
            </w:pPr>
            <w:r>
              <w:rPr>
                <w:rFonts w:ascii="Verdana" w:hAnsi="Verdana"/>
                <w:lang w:val="de-DE"/>
              </w:rPr>
              <w:t>Dienstag</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Montag</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Herbst</w:t>
            </w:r>
          </w:p>
          <w:p w:rsidR="0076286A" w:rsidRDefault="0076286A" w:rsidP="0076286A">
            <w:pPr>
              <w:rPr>
                <w:rFonts w:ascii="Verdana" w:hAnsi="Verdana"/>
                <w:lang w:val="de-DE"/>
              </w:rPr>
            </w:pPr>
          </w:p>
        </w:tc>
      </w:tr>
      <w:tr w:rsidR="0076286A" w:rsidTr="009B1C2B">
        <w:tc>
          <w:tcPr>
            <w:tcW w:w="2303" w:type="dxa"/>
          </w:tcPr>
          <w:p w:rsidR="0076286A" w:rsidRDefault="0076286A" w:rsidP="0076286A">
            <w:pPr>
              <w:rPr>
                <w:rFonts w:ascii="Verdana" w:hAnsi="Verdana"/>
                <w:lang w:val="de-DE"/>
              </w:rPr>
            </w:pPr>
            <w:r>
              <w:rPr>
                <w:rFonts w:ascii="Verdana" w:hAnsi="Verdana"/>
                <w:lang w:val="de-DE"/>
              </w:rPr>
              <w:t>Schnee</w:t>
            </w:r>
          </w:p>
          <w:p w:rsidR="0076286A" w:rsidRDefault="0076286A" w:rsidP="0076286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Juli</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Liebling</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Mai</w:t>
            </w:r>
          </w:p>
          <w:p w:rsidR="0076286A" w:rsidRDefault="0076286A" w:rsidP="00B81DCA">
            <w:pPr>
              <w:rPr>
                <w:rFonts w:ascii="Verdana" w:hAnsi="Verdana"/>
                <w:lang w:val="de-DE"/>
              </w:rPr>
            </w:pPr>
          </w:p>
        </w:tc>
      </w:tr>
      <w:tr w:rsidR="0076286A" w:rsidTr="009B1C2B">
        <w:tc>
          <w:tcPr>
            <w:tcW w:w="2303" w:type="dxa"/>
          </w:tcPr>
          <w:p w:rsidR="0076286A" w:rsidRDefault="0076286A" w:rsidP="0076286A">
            <w:pPr>
              <w:rPr>
                <w:rFonts w:ascii="Verdana" w:hAnsi="Verdana"/>
                <w:lang w:val="de-DE"/>
              </w:rPr>
            </w:pPr>
            <w:r>
              <w:rPr>
                <w:rFonts w:ascii="Verdana" w:hAnsi="Verdana"/>
                <w:lang w:val="de-DE"/>
              </w:rPr>
              <w:t>Mode</w:t>
            </w:r>
          </w:p>
          <w:p w:rsidR="0076286A" w:rsidRDefault="0076286A" w:rsidP="00B81DCA">
            <w:pPr>
              <w:rPr>
                <w:rFonts w:ascii="Verdana" w:hAnsi="Verdana"/>
                <w:lang w:val="de-DE"/>
              </w:rPr>
            </w:pPr>
          </w:p>
        </w:tc>
        <w:tc>
          <w:tcPr>
            <w:tcW w:w="2303" w:type="dxa"/>
          </w:tcPr>
          <w:p w:rsidR="0076286A" w:rsidRDefault="0076286A" w:rsidP="00B81DCA">
            <w:pPr>
              <w:rPr>
                <w:rFonts w:ascii="Verdana" w:hAnsi="Verdana"/>
                <w:lang w:val="de-DE"/>
              </w:rPr>
            </w:pPr>
            <w:r>
              <w:rPr>
                <w:rFonts w:ascii="Verdana" w:hAnsi="Verdana"/>
                <w:lang w:val="de-DE"/>
              </w:rPr>
              <w:t>Königin</w:t>
            </w:r>
          </w:p>
        </w:tc>
        <w:tc>
          <w:tcPr>
            <w:tcW w:w="2303" w:type="dxa"/>
          </w:tcPr>
          <w:p w:rsidR="0076286A" w:rsidRDefault="0076286A" w:rsidP="0076286A">
            <w:pPr>
              <w:rPr>
                <w:rFonts w:ascii="Verdana" w:hAnsi="Verdana"/>
                <w:lang w:val="de-DE"/>
              </w:rPr>
            </w:pPr>
            <w:r>
              <w:rPr>
                <w:rFonts w:ascii="Verdana" w:hAnsi="Verdana"/>
                <w:lang w:val="de-DE"/>
              </w:rPr>
              <w:t>Vier</w:t>
            </w:r>
          </w:p>
          <w:p w:rsidR="0076286A" w:rsidRDefault="0076286A" w:rsidP="00B81DCA">
            <w:pPr>
              <w:rPr>
                <w:rFonts w:ascii="Verdana" w:hAnsi="Verdana"/>
                <w:lang w:val="de-DE"/>
              </w:rPr>
            </w:pPr>
          </w:p>
        </w:tc>
        <w:tc>
          <w:tcPr>
            <w:tcW w:w="2303" w:type="dxa"/>
          </w:tcPr>
          <w:p w:rsidR="0076286A" w:rsidRDefault="0076286A" w:rsidP="0076286A">
            <w:pPr>
              <w:rPr>
                <w:rFonts w:ascii="Verdana" w:hAnsi="Verdana"/>
                <w:lang w:val="de-DE"/>
              </w:rPr>
            </w:pPr>
            <w:r>
              <w:rPr>
                <w:rFonts w:ascii="Verdana" w:hAnsi="Verdana"/>
                <w:lang w:val="de-DE"/>
              </w:rPr>
              <w:t>Margarine</w:t>
            </w:r>
          </w:p>
          <w:p w:rsidR="0076286A" w:rsidRDefault="0076286A" w:rsidP="00B81DCA">
            <w:pPr>
              <w:rPr>
                <w:rFonts w:ascii="Verdana" w:hAnsi="Verdana"/>
                <w:lang w:val="de-DE"/>
              </w:rPr>
            </w:pPr>
          </w:p>
        </w:tc>
      </w:tr>
    </w:tbl>
    <w:p w:rsidR="004E3E92" w:rsidRPr="004E3E92" w:rsidRDefault="004E3E92" w:rsidP="00B81DCA">
      <w:pPr>
        <w:rPr>
          <w:rFonts w:ascii="Verdana" w:hAnsi="Verdana"/>
          <w:lang w:val="de-DE"/>
        </w:rPr>
      </w:pPr>
    </w:p>
    <w:p w:rsidR="004E3E92" w:rsidRDefault="004E3E92" w:rsidP="004E3E92">
      <w:pPr>
        <w:rPr>
          <w:rFonts w:ascii="Verdana" w:hAnsi="Verdana"/>
          <w:lang w:val="de-DE"/>
        </w:rPr>
      </w:pPr>
      <w:r>
        <w:rPr>
          <w:rFonts w:ascii="Verdana" w:hAnsi="Verdana"/>
          <w:lang w:val="de-DE"/>
        </w:rPr>
        <w:tab/>
      </w:r>
      <w:r>
        <w:rPr>
          <w:rFonts w:ascii="Verdana" w:hAnsi="Verdana"/>
          <w:lang w:val="de-DE"/>
        </w:rPr>
        <w:tab/>
      </w:r>
    </w:p>
    <w:p w:rsidR="009B1C2B" w:rsidRDefault="009D5D32" w:rsidP="004E3E92">
      <w:pPr>
        <w:rPr>
          <w:rFonts w:ascii="Verdana" w:hAnsi="Verdana"/>
          <w:lang w:val="de-DE"/>
        </w:rPr>
      </w:pPr>
      <w:r>
        <w:rPr>
          <w:rFonts w:ascii="Verdana" w:hAnsi="Verdana"/>
          <w:noProof/>
        </w:rPr>
        <w:pict>
          <v:line id="_x0000_s1029" style="position:absolute;z-index:251658240" from="0,38.8pt" to="468pt,38.8pt" strokeweight="4.75pt">
            <v:stroke linestyle="thinThick"/>
          </v:line>
        </w:pict>
      </w:r>
    </w:p>
    <w:sectPr w:rsidR="009B1C2B" w:rsidSect="009B1C2B">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B3E" w:rsidRDefault="00AD7B3E">
      <w:r>
        <w:separator/>
      </w:r>
    </w:p>
  </w:endnote>
  <w:endnote w:type="continuationSeparator" w:id="0">
    <w:p w:rsidR="00AD7B3E" w:rsidRDefault="00AD7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3E" w:rsidRPr="00240770" w:rsidRDefault="00AD7B3E" w:rsidP="00240770">
    <w:pPr>
      <w:pStyle w:val="Voettekst"/>
      <w:jc w:val="center"/>
      <w:rPr>
        <w:rFonts w:ascii="Verdana" w:hAnsi="Verdana"/>
        <w:b/>
        <w:sz w:val="18"/>
        <w:szCs w:val="18"/>
        <w:lang w:val="de-DE"/>
      </w:rPr>
    </w:pPr>
    <w:r w:rsidRPr="00240770">
      <w:rPr>
        <w:rFonts w:ascii="Verdana" w:hAnsi="Verdana"/>
        <w:b/>
        <w:sz w:val="18"/>
        <w:szCs w:val="18"/>
        <w:lang w:val="de-DE"/>
      </w:rPr>
      <w:t>Deutsch –</w:t>
    </w:r>
    <w:r>
      <w:rPr>
        <w:rFonts w:ascii="Verdana" w:hAnsi="Verdana"/>
        <w:b/>
        <w:sz w:val="18"/>
        <w:szCs w:val="18"/>
        <w:lang w:val="de-DE"/>
      </w:rPr>
      <w:t xml:space="preserve"> Grammatik -</w:t>
    </w:r>
    <w:r w:rsidRPr="00240770">
      <w:rPr>
        <w:rFonts w:ascii="Verdana" w:hAnsi="Verdana"/>
        <w:b/>
        <w:sz w:val="18"/>
        <w:szCs w:val="18"/>
        <w:lang w:val="de-DE"/>
      </w:rPr>
      <w:t xml:space="preserve"> Geschlechtsbestimmung der/die/das </w:t>
    </w:r>
    <w:r>
      <w:rPr>
        <w:rFonts w:ascii="Verdana" w:hAnsi="Verdana"/>
        <w:b/>
        <w:sz w:val="18"/>
        <w:szCs w:val="18"/>
        <w:lang w:val="de-DE"/>
      </w:rPr>
      <w:t>–</w:t>
    </w:r>
    <w:r w:rsidRPr="00240770">
      <w:rPr>
        <w:rFonts w:ascii="Verdana" w:hAnsi="Verdana"/>
        <w:b/>
        <w:sz w:val="18"/>
        <w:szCs w:val="18"/>
        <w:lang w:val="de-DE"/>
      </w:rPr>
      <w:t xml:space="preserve"> </w:t>
    </w:r>
    <w:r>
      <w:rPr>
        <w:rFonts w:ascii="Verdana" w:hAnsi="Verdana"/>
        <w:b/>
        <w:sz w:val="18"/>
        <w:szCs w:val="18"/>
        <w:lang w:val="de-DE"/>
      </w:rPr>
      <w:t>JG 02.07.09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B3E" w:rsidRDefault="00AD7B3E">
      <w:r>
        <w:separator/>
      </w:r>
    </w:p>
  </w:footnote>
  <w:footnote w:type="continuationSeparator" w:id="0">
    <w:p w:rsidR="00AD7B3E" w:rsidRDefault="00AD7B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B81DCA"/>
    <w:rsid w:val="000021C4"/>
    <w:rsid w:val="0000301E"/>
    <w:rsid w:val="00014E24"/>
    <w:rsid w:val="00021CF8"/>
    <w:rsid w:val="00030EBF"/>
    <w:rsid w:val="00032D92"/>
    <w:rsid w:val="00035CD7"/>
    <w:rsid w:val="000371BF"/>
    <w:rsid w:val="0004126E"/>
    <w:rsid w:val="000468F9"/>
    <w:rsid w:val="00057673"/>
    <w:rsid w:val="00091AF0"/>
    <w:rsid w:val="00093CBA"/>
    <w:rsid w:val="000A4C79"/>
    <w:rsid w:val="000B138D"/>
    <w:rsid w:val="000C490D"/>
    <w:rsid w:val="000D4BAD"/>
    <w:rsid w:val="000F7674"/>
    <w:rsid w:val="00101BC7"/>
    <w:rsid w:val="00104AA8"/>
    <w:rsid w:val="00104CA7"/>
    <w:rsid w:val="0010544F"/>
    <w:rsid w:val="001078A6"/>
    <w:rsid w:val="00113531"/>
    <w:rsid w:val="00120301"/>
    <w:rsid w:val="00150550"/>
    <w:rsid w:val="001608B0"/>
    <w:rsid w:val="00162B7B"/>
    <w:rsid w:val="00162DC4"/>
    <w:rsid w:val="001713DB"/>
    <w:rsid w:val="001751C2"/>
    <w:rsid w:val="00181388"/>
    <w:rsid w:val="001844D9"/>
    <w:rsid w:val="00187E92"/>
    <w:rsid w:val="00194999"/>
    <w:rsid w:val="001A17F3"/>
    <w:rsid w:val="001C302A"/>
    <w:rsid w:val="001C373A"/>
    <w:rsid w:val="001C51A5"/>
    <w:rsid w:val="001C5F58"/>
    <w:rsid w:val="001C75C5"/>
    <w:rsid w:val="001D2274"/>
    <w:rsid w:val="001E12BF"/>
    <w:rsid w:val="001E616B"/>
    <w:rsid w:val="001E6E38"/>
    <w:rsid w:val="001F642C"/>
    <w:rsid w:val="002008F3"/>
    <w:rsid w:val="00201EA1"/>
    <w:rsid w:val="00207CEA"/>
    <w:rsid w:val="00213471"/>
    <w:rsid w:val="002172B5"/>
    <w:rsid w:val="0022394E"/>
    <w:rsid w:val="00223ED3"/>
    <w:rsid w:val="002248EA"/>
    <w:rsid w:val="00230A96"/>
    <w:rsid w:val="00232B17"/>
    <w:rsid w:val="00234740"/>
    <w:rsid w:val="00240770"/>
    <w:rsid w:val="002550BF"/>
    <w:rsid w:val="00256080"/>
    <w:rsid w:val="002715C5"/>
    <w:rsid w:val="00271859"/>
    <w:rsid w:val="00277217"/>
    <w:rsid w:val="00287F76"/>
    <w:rsid w:val="002907D7"/>
    <w:rsid w:val="002B60E7"/>
    <w:rsid w:val="002B69DE"/>
    <w:rsid w:val="002B6CF5"/>
    <w:rsid w:val="002C6906"/>
    <w:rsid w:val="002D370B"/>
    <w:rsid w:val="002F62C8"/>
    <w:rsid w:val="003000D2"/>
    <w:rsid w:val="00304791"/>
    <w:rsid w:val="003057F1"/>
    <w:rsid w:val="00305A04"/>
    <w:rsid w:val="00305B09"/>
    <w:rsid w:val="003102FE"/>
    <w:rsid w:val="00310EAA"/>
    <w:rsid w:val="003208DD"/>
    <w:rsid w:val="00333E45"/>
    <w:rsid w:val="003608D8"/>
    <w:rsid w:val="00361261"/>
    <w:rsid w:val="0037346E"/>
    <w:rsid w:val="003775D9"/>
    <w:rsid w:val="0038379A"/>
    <w:rsid w:val="00385126"/>
    <w:rsid w:val="00387D62"/>
    <w:rsid w:val="00392C83"/>
    <w:rsid w:val="00396AF8"/>
    <w:rsid w:val="00397790"/>
    <w:rsid w:val="003A02D5"/>
    <w:rsid w:val="003C49F8"/>
    <w:rsid w:val="003D1A4E"/>
    <w:rsid w:val="003E6326"/>
    <w:rsid w:val="003E7A79"/>
    <w:rsid w:val="00406287"/>
    <w:rsid w:val="0040636D"/>
    <w:rsid w:val="00407C6B"/>
    <w:rsid w:val="00412B4B"/>
    <w:rsid w:val="00416BF7"/>
    <w:rsid w:val="00417254"/>
    <w:rsid w:val="004400ED"/>
    <w:rsid w:val="00445DDE"/>
    <w:rsid w:val="00454512"/>
    <w:rsid w:val="0046182C"/>
    <w:rsid w:val="00465A91"/>
    <w:rsid w:val="00497126"/>
    <w:rsid w:val="004978AB"/>
    <w:rsid w:val="004B1C47"/>
    <w:rsid w:val="004B24AD"/>
    <w:rsid w:val="004B2D70"/>
    <w:rsid w:val="004B37E8"/>
    <w:rsid w:val="004B5459"/>
    <w:rsid w:val="004D03B0"/>
    <w:rsid w:val="004D2309"/>
    <w:rsid w:val="004D5B93"/>
    <w:rsid w:val="004E3E92"/>
    <w:rsid w:val="004E5FEA"/>
    <w:rsid w:val="004F2057"/>
    <w:rsid w:val="00501563"/>
    <w:rsid w:val="00502C54"/>
    <w:rsid w:val="005336A2"/>
    <w:rsid w:val="00551627"/>
    <w:rsid w:val="005662C0"/>
    <w:rsid w:val="005662E1"/>
    <w:rsid w:val="005732BD"/>
    <w:rsid w:val="00575FED"/>
    <w:rsid w:val="00583090"/>
    <w:rsid w:val="005867AC"/>
    <w:rsid w:val="005A6EBA"/>
    <w:rsid w:val="005B001D"/>
    <w:rsid w:val="005B6615"/>
    <w:rsid w:val="005C14C3"/>
    <w:rsid w:val="005C39DA"/>
    <w:rsid w:val="005E4723"/>
    <w:rsid w:val="005F2333"/>
    <w:rsid w:val="005F2BCD"/>
    <w:rsid w:val="005F65C2"/>
    <w:rsid w:val="005F6FE8"/>
    <w:rsid w:val="006042E0"/>
    <w:rsid w:val="006076DA"/>
    <w:rsid w:val="0061548A"/>
    <w:rsid w:val="00634D24"/>
    <w:rsid w:val="006352CE"/>
    <w:rsid w:val="006367D5"/>
    <w:rsid w:val="00647DFC"/>
    <w:rsid w:val="00655716"/>
    <w:rsid w:val="00657836"/>
    <w:rsid w:val="00664B33"/>
    <w:rsid w:val="00664EF5"/>
    <w:rsid w:val="00666DBC"/>
    <w:rsid w:val="006673E3"/>
    <w:rsid w:val="00671927"/>
    <w:rsid w:val="006748F5"/>
    <w:rsid w:val="00675498"/>
    <w:rsid w:val="00677C3F"/>
    <w:rsid w:val="006875F5"/>
    <w:rsid w:val="006A05E5"/>
    <w:rsid w:val="006A50F7"/>
    <w:rsid w:val="006A5136"/>
    <w:rsid w:val="006B3CDD"/>
    <w:rsid w:val="006B5E07"/>
    <w:rsid w:val="006B75EE"/>
    <w:rsid w:val="006E19C1"/>
    <w:rsid w:val="006E2970"/>
    <w:rsid w:val="006F2293"/>
    <w:rsid w:val="00705F06"/>
    <w:rsid w:val="007078BF"/>
    <w:rsid w:val="00712B6E"/>
    <w:rsid w:val="00720BEA"/>
    <w:rsid w:val="0072199A"/>
    <w:rsid w:val="0073161B"/>
    <w:rsid w:val="0073179A"/>
    <w:rsid w:val="00734BE7"/>
    <w:rsid w:val="00735887"/>
    <w:rsid w:val="0074306B"/>
    <w:rsid w:val="007462AF"/>
    <w:rsid w:val="00747F48"/>
    <w:rsid w:val="0076201D"/>
    <w:rsid w:val="0076286A"/>
    <w:rsid w:val="0076511C"/>
    <w:rsid w:val="00777C66"/>
    <w:rsid w:val="0078057C"/>
    <w:rsid w:val="00792FF7"/>
    <w:rsid w:val="00796222"/>
    <w:rsid w:val="007B2CBD"/>
    <w:rsid w:val="007B6D08"/>
    <w:rsid w:val="007B7639"/>
    <w:rsid w:val="007D354E"/>
    <w:rsid w:val="007E17D6"/>
    <w:rsid w:val="007F474B"/>
    <w:rsid w:val="0080369F"/>
    <w:rsid w:val="00803750"/>
    <w:rsid w:val="008048BF"/>
    <w:rsid w:val="008257A9"/>
    <w:rsid w:val="00837CDB"/>
    <w:rsid w:val="008459CC"/>
    <w:rsid w:val="00846628"/>
    <w:rsid w:val="008522A6"/>
    <w:rsid w:val="00852943"/>
    <w:rsid w:val="0085665B"/>
    <w:rsid w:val="008625E1"/>
    <w:rsid w:val="0086515F"/>
    <w:rsid w:val="008707C6"/>
    <w:rsid w:val="00875759"/>
    <w:rsid w:val="00890CDF"/>
    <w:rsid w:val="00890D57"/>
    <w:rsid w:val="00892E1D"/>
    <w:rsid w:val="008A7923"/>
    <w:rsid w:val="008B152D"/>
    <w:rsid w:val="008B5A25"/>
    <w:rsid w:val="008C6D73"/>
    <w:rsid w:val="008D0E3C"/>
    <w:rsid w:val="008D60C3"/>
    <w:rsid w:val="008E4CB1"/>
    <w:rsid w:val="008E6D36"/>
    <w:rsid w:val="008F0FE1"/>
    <w:rsid w:val="008F7C63"/>
    <w:rsid w:val="00924480"/>
    <w:rsid w:val="009272E2"/>
    <w:rsid w:val="009325A5"/>
    <w:rsid w:val="00940024"/>
    <w:rsid w:val="009410A0"/>
    <w:rsid w:val="009579A9"/>
    <w:rsid w:val="00976D5E"/>
    <w:rsid w:val="0097717E"/>
    <w:rsid w:val="009836C2"/>
    <w:rsid w:val="009B1C2B"/>
    <w:rsid w:val="009B28B1"/>
    <w:rsid w:val="009C1A76"/>
    <w:rsid w:val="009D02BB"/>
    <w:rsid w:val="009D22B7"/>
    <w:rsid w:val="009D3E4E"/>
    <w:rsid w:val="009D5D32"/>
    <w:rsid w:val="009E3726"/>
    <w:rsid w:val="009E63C8"/>
    <w:rsid w:val="009E69F9"/>
    <w:rsid w:val="009E7593"/>
    <w:rsid w:val="009F6028"/>
    <w:rsid w:val="00A10ED0"/>
    <w:rsid w:val="00A1342D"/>
    <w:rsid w:val="00A25041"/>
    <w:rsid w:val="00A3029C"/>
    <w:rsid w:val="00A36254"/>
    <w:rsid w:val="00A36E41"/>
    <w:rsid w:val="00A37547"/>
    <w:rsid w:val="00A42D63"/>
    <w:rsid w:val="00A53988"/>
    <w:rsid w:val="00A53DD1"/>
    <w:rsid w:val="00A64718"/>
    <w:rsid w:val="00A64D31"/>
    <w:rsid w:val="00A668B5"/>
    <w:rsid w:val="00A77DF0"/>
    <w:rsid w:val="00A85065"/>
    <w:rsid w:val="00A91576"/>
    <w:rsid w:val="00A959FF"/>
    <w:rsid w:val="00AA2147"/>
    <w:rsid w:val="00AA72FA"/>
    <w:rsid w:val="00AA75AE"/>
    <w:rsid w:val="00AC3AE1"/>
    <w:rsid w:val="00AD1256"/>
    <w:rsid w:val="00AD3C5C"/>
    <w:rsid w:val="00AD7B3E"/>
    <w:rsid w:val="00AF30B3"/>
    <w:rsid w:val="00B13B34"/>
    <w:rsid w:val="00B14441"/>
    <w:rsid w:val="00B177E6"/>
    <w:rsid w:val="00B216FB"/>
    <w:rsid w:val="00B221C9"/>
    <w:rsid w:val="00B2357C"/>
    <w:rsid w:val="00B419FB"/>
    <w:rsid w:val="00B421B2"/>
    <w:rsid w:val="00B431FB"/>
    <w:rsid w:val="00B548DC"/>
    <w:rsid w:val="00B72C5D"/>
    <w:rsid w:val="00B81DCA"/>
    <w:rsid w:val="00B82D70"/>
    <w:rsid w:val="00B82E72"/>
    <w:rsid w:val="00B85DFE"/>
    <w:rsid w:val="00B9183F"/>
    <w:rsid w:val="00BA08B8"/>
    <w:rsid w:val="00BA5B78"/>
    <w:rsid w:val="00BC015E"/>
    <w:rsid w:val="00BE4C3D"/>
    <w:rsid w:val="00BF2546"/>
    <w:rsid w:val="00BF512C"/>
    <w:rsid w:val="00BF755F"/>
    <w:rsid w:val="00C16EC3"/>
    <w:rsid w:val="00C24795"/>
    <w:rsid w:val="00C24BBD"/>
    <w:rsid w:val="00C265E8"/>
    <w:rsid w:val="00C2712A"/>
    <w:rsid w:val="00C3736B"/>
    <w:rsid w:val="00C407F5"/>
    <w:rsid w:val="00C408E9"/>
    <w:rsid w:val="00C50337"/>
    <w:rsid w:val="00C508B7"/>
    <w:rsid w:val="00C552D2"/>
    <w:rsid w:val="00C553FA"/>
    <w:rsid w:val="00C56C56"/>
    <w:rsid w:val="00C62881"/>
    <w:rsid w:val="00C6426B"/>
    <w:rsid w:val="00C726C9"/>
    <w:rsid w:val="00C74071"/>
    <w:rsid w:val="00C768CE"/>
    <w:rsid w:val="00C85D72"/>
    <w:rsid w:val="00C861D8"/>
    <w:rsid w:val="00C87F77"/>
    <w:rsid w:val="00C957D3"/>
    <w:rsid w:val="00CA1C8A"/>
    <w:rsid w:val="00CA3B30"/>
    <w:rsid w:val="00CB040B"/>
    <w:rsid w:val="00CB2C56"/>
    <w:rsid w:val="00CB6289"/>
    <w:rsid w:val="00CC37C0"/>
    <w:rsid w:val="00CC75E9"/>
    <w:rsid w:val="00CD55B2"/>
    <w:rsid w:val="00CE4832"/>
    <w:rsid w:val="00D00EC2"/>
    <w:rsid w:val="00D0274E"/>
    <w:rsid w:val="00D0676C"/>
    <w:rsid w:val="00D1029C"/>
    <w:rsid w:val="00D10F5B"/>
    <w:rsid w:val="00D2281A"/>
    <w:rsid w:val="00D3386F"/>
    <w:rsid w:val="00D452C5"/>
    <w:rsid w:val="00D726E1"/>
    <w:rsid w:val="00D73FE9"/>
    <w:rsid w:val="00D8718B"/>
    <w:rsid w:val="00D94180"/>
    <w:rsid w:val="00D97C75"/>
    <w:rsid w:val="00DA4B87"/>
    <w:rsid w:val="00DC7009"/>
    <w:rsid w:val="00E02038"/>
    <w:rsid w:val="00E07A33"/>
    <w:rsid w:val="00E1126F"/>
    <w:rsid w:val="00E17784"/>
    <w:rsid w:val="00E23E68"/>
    <w:rsid w:val="00E423EE"/>
    <w:rsid w:val="00E45179"/>
    <w:rsid w:val="00E459C6"/>
    <w:rsid w:val="00E4621F"/>
    <w:rsid w:val="00E5130A"/>
    <w:rsid w:val="00E60AEC"/>
    <w:rsid w:val="00E62A60"/>
    <w:rsid w:val="00E63E34"/>
    <w:rsid w:val="00E70CC1"/>
    <w:rsid w:val="00E73672"/>
    <w:rsid w:val="00E7409F"/>
    <w:rsid w:val="00E81E35"/>
    <w:rsid w:val="00E81EDB"/>
    <w:rsid w:val="00E82F8D"/>
    <w:rsid w:val="00E87F20"/>
    <w:rsid w:val="00E92D0F"/>
    <w:rsid w:val="00EA6218"/>
    <w:rsid w:val="00EB2B55"/>
    <w:rsid w:val="00EC0F8D"/>
    <w:rsid w:val="00EC2F6D"/>
    <w:rsid w:val="00EC6D9E"/>
    <w:rsid w:val="00EC789E"/>
    <w:rsid w:val="00ED3744"/>
    <w:rsid w:val="00ED5AAA"/>
    <w:rsid w:val="00ED7FD5"/>
    <w:rsid w:val="00EE72C0"/>
    <w:rsid w:val="00EF2D91"/>
    <w:rsid w:val="00F217BA"/>
    <w:rsid w:val="00F35805"/>
    <w:rsid w:val="00F35FDB"/>
    <w:rsid w:val="00F371C4"/>
    <w:rsid w:val="00F55103"/>
    <w:rsid w:val="00F55D8D"/>
    <w:rsid w:val="00F62CC8"/>
    <w:rsid w:val="00F64C82"/>
    <w:rsid w:val="00F76B48"/>
    <w:rsid w:val="00F77394"/>
    <w:rsid w:val="00F9727B"/>
    <w:rsid w:val="00F976E6"/>
    <w:rsid w:val="00FA6895"/>
    <w:rsid w:val="00FB5665"/>
    <w:rsid w:val="00FC41C9"/>
    <w:rsid w:val="00FD549E"/>
    <w:rsid w:val="00FD555C"/>
    <w:rsid w:val="00FE1DC5"/>
    <w:rsid w:val="00FE41A5"/>
    <w:rsid w:val="00FE4F84"/>
    <w:rsid w:val="00FF46D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table" w:styleId="Tabelraster">
    <w:name w:val="Table Grid"/>
    <w:basedOn w:val="Standaardtabel"/>
    <w:rsid w:val="00762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rsid w:val="00240770"/>
    <w:pPr>
      <w:tabs>
        <w:tab w:val="center" w:pos="4536"/>
        <w:tab w:val="right" w:pos="9072"/>
      </w:tabs>
    </w:pPr>
  </w:style>
  <w:style w:type="paragraph" w:styleId="Voettekst">
    <w:name w:val="footer"/>
    <w:basedOn w:val="Standaard"/>
    <w:rsid w:val="00240770"/>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2002</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Opzoeken in een woordenboek is doorgaans een tijdrovend werk</vt:lpstr>
    </vt:vector>
  </TitlesOfParts>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Opzoeken in een woordenboek is doorgaans een tijdrovend werk</dc:title>
  <dc:creator>Jos Gulpen</dc:creator>
  <cp:lastModifiedBy>cpr</cp:lastModifiedBy>
  <cp:revision>2</cp:revision>
  <dcterms:created xsi:type="dcterms:W3CDTF">2012-12-05T15:46:00Z</dcterms:created>
  <dcterms:modified xsi:type="dcterms:W3CDTF">2012-12-05T15:46:00Z</dcterms:modified>
</cp:coreProperties>
</file>